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37FA" w14:textId="77777777" w:rsidR="0080438B" w:rsidRDefault="0080438B" w:rsidP="00974B7E">
      <w:pPr>
        <w:pStyle w:val="1"/>
        <w:ind w:left="2362" w:right="2158"/>
        <w:jc w:val="center"/>
      </w:pPr>
    </w:p>
    <w:p w14:paraId="75EE96B4" w14:textId="77777777" w:rsidR="0080438B" w:rsidRDefault="0080438B" w:rsidP="00974B7E">
      <w:pPr>
        <w:pStyle w:val="1"/>
        <w:ind w:left="2362" w:right="2158"/>
        <w:jc w:val="center"/>
      </w:pPr>
    </w:p>
    <w:p w14:paraId="19980ACA" w14:textId="77777777" w:rsidR="0031503F" w:rsidRDefault="0031503F">
      <w:pPr>
        <w:rPr>
          <w:b/>
          <w:sz w:val="30"/>
        </w:rPr>
      </w:pPr>
    </w:p>
    <w:p w14:paraId="2B0D9C8F" w14:textId="77777777" w:rsidR="0031503F" w:rsidRDefault="0031503F">
      <w:pPr>
        <w:rPr>
          <w:b/>
          <w:sz w:val="30"/>
        </w:rPr>
      </w:pPr>
    </w:p>
    <w:p w14:paraId="50D3DDAF" w14:textId="78E2ACD7" w:rsidR="004278DF" w:rsidRDefault="0031503F">
      <w:pPr>
        <w:rPr>
          <w:b/>
          <w:sz w:val="30"/>
        </w:rPr>
      </w:pPr>
      <w:r>
        <w:rPr>
          <w:noProof/>
        </w:rPr>
        <w:drawing>
          <wp:inline distT="0" distB="0" distL="0" distR="0" wp14:anchorId="102574DE" wp14:editId="4C35DF26">
            <wp:extent cx="6076950" cy="8357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B24A" w14:textId="77777777" w:rsidR="0031503F" w:rsidRDefault="0031503F">
      <w:pPr>
        <w:rPr>
          <w:b/>
          <w:sz w:val="30"/>
          <w:szCs w:val="28"/>
        </w:rPr>
      </w:pPr>
    </w:p>
    <w:p w14:paraId="72C6FE5D" w14:textId="77777777" w:rsidR="00974B7E" w:rsidRDefault="00974B7E" w:rsidP="00974B7E">
      <w:pPr>
        <w:pStyle w:val="a3"/>
        <w:ind w:left="0"/>
        <w:rPr>
          <w:b/>
          <w:sz w:val="30"/>
        </w:rPr>
      </w:pPr>
    </w:p>
    <w:p w14:paraId="6AEC518C" w14:textId="55A8313A" w:rsidR="00974B7E" w:rsidRPr="00F734A4" w:rsidRDefault="00F734A4" w:rsidP="004278DF">
      <w:pPr>
        <w:pStyle w:val="a4"/>
        <w:numPr>
          <w:ilvl w:val="0"/>
          <w:numId w:val="12"/>
        </w:numPr>
        <w:spacing w:before="216" w:line="275" w:lineRule="exact"/>
        <w:ind w:left="0" w:firstLine="851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ОБЩИЕ ПОЛОЖЕНИЯ</w:t>
      </w:r>
    </w:p>
    <w:p w14:paraId="070152F0" w14:textId="01C57412" w:rsidR="00974B7E" w:rsidRPr="00F734A4" w:rsidRDefault="00F734A4" w:rsidP="004278DF">
      <w:pPr>
        <w:pStyle w:val="a4"/>
        <w:tabs>
          <w:tab w:val="left" w:pos="670"/>
        </w:tabs>
        <w:spacing w:before="1" w:line="237" w:lineRule="auto"/>
        <w:ind w:left="0" w:right="783" w:firstLine="851"/>
        <w:jc w:val="both"/>
        <w:rPr>
          <w:sz w:val="24"/>
          <w:szCs w:val="24"/>
        </w:rPr>
      </w:pPr>
      <w:r>
        <w:rPr>
          <w:sz w:val="28"/>
          <w:szCs w:val="24"/>
        </w:rPr>
        <w:t>1.1</w:t>
      </w:r>
      <w:r w:rsidR="00974B7E" w:rsidRPr="00F734A4">
        <w:rPr>
          <w:sz w:val="28"/>
          <w:szCs w:val="24"/>
        </w:rPr>
        <w:t xml:space="preserve"> Настоящее Положение разработано в соответствии со следующими</w:t>
      </w:r>
      <w:r w:rsidR="00974B7E" w:rsidRPr="00F734A4">
        <w:rPr>
          <w:spacing w:val="1"/>
          <w:sz w:val="28"/>
          <w:szCs w:val="24"/>
        </w:rPr>
        <w:t xml:space="preserve"> </w:t>
      </w:r>
      <w:r w:rsidR="00974B7E" w:rsidRPr="00F734A4">
        <w:rPr>
          <w:sz w:val="28"/>
          <w:szCs w:val="24"/>
        </w:rPr>
        <w:t>нормативно-правовыми актами:</w:t>
      </w:r>
    </w:p>
    <w:p w14:paraId="563553BD" w14:textId="3BE0F25D" w:rsidR="00974B7E" w:rsidRPr="00F734A4" w:rsidRDefault="00974B7E" w:rsidP="004278DF">
      <w:pPr>
        <w:spacing w:before="31" w:line="230" w:lineRule="auto"/>
        <w:ind w:right="259" w:firstLine="851"/>
        <w:jc w:val="both"/>
        <w:rPr>
          <w:sz w:val="28"/>
          <w:szCs w:val="24"/>
        </w:rPr>
      </w:pPr>
      <w:r w:rsidRPr="00F734A4">
        <w:rPr>
          <w:sz w:val="28"/>
          <w:szCs w:val="24"/>
        </w:rPr>
        <w:t>•Федеральным законом “Об образовании в Российской Федерации” от 29.12.2012 № 273-</w:t>
      </w:r>
      <w:r w:rsidRPr="00F734A4">
        <w:rPr>
          <w:spacing w:val="-57"/>
          <w:sz w:val="28"/>
          <w:szCs w:val="24"/>
        </w:rPr>
        <w:t xml:space="preserve"> </w:t>
      </w:r>
      <w:r w:rsidRPr="00F734A4">
        <w:rPr>
          <w:sz w:val="28"/>
          <w:szCs w:val="24"/>
        </w:rPr>
        <w:t>ФЗ;</w:t>
      </w:r>
    </w:p>
    <w:p w14:paraId="5A254C24" w14:textId="14CA45AD" w:rsidR="00974B7E" w:rsidRPr="00F734A4" w:rsidRDefault="00974B7E" w:rsidP="004278DF">
      <w:pPr>
        <w:spacing w:before="37" w:line="235" w:lineRule="auto"/>
        <w:ind w:right="947" w:firstLine="851"/>
        <w:jc w:val="both"/>
        <w:rPr>
          <w:sz w:val="28"/>
          <w:szCs w:val="24"/>
        </w:rPr>
      </w:pPr>
      <w:r w:rsidRPr="00F734A4">
        <w:rPr>
          <w:sz w:val="28"/>
          <w:szCs w:val="24"/>
        </w:rPr>
        <w:t>•Федеральным</w:t>
      </w:r>
      <w:r w:rsidRPr="00F734A4">
        <w:rPr>
          <w:spacing w:val="-1"/>
          <w:sz w:val="28"/>
          <w:szCs w:val="24"/>
        </w:rPr>
        <w:t xml:space="preserve"> </w:t>
      </w:r>
      <w:r w:rsidRPr="00F734A4">
        <w:rPr>
          <w:sz w:val="28"/>
          <w:szCs w:val="24"/>
        </w:rPr>
        <w:t>государственным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образовательным стандартом</w:t>
      </w:r>
      <w:r w:rsidRPr="00F734A4">
        <w:rPr>
          <w:spacing w:val="-2"/>
          <w:sz w:val="28"/>
          <w:szCs w:val="24"/>
        </w:rPr>
        <w:t xml:space="preserve"> </w:t>
      </w:r>
      <w:r w:rsidRPr="00F734A4">
        <w:rPr>
          <w:sz w:val="28"/>
          <w:szCs w:val="24"/>
        </w:rPr>
        <w:t>начального</w:t>
      </w:r>
      <w:r w:rsidRPr="00F734A4">
        <w:rPr>
          <w:spacing w:val="6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общего</w:t>
      </w:r>
      <w:r w:rsidRPr="00F734A4">
        <w:rPr>
          <w:spacing w:val="-57"/>
          <w:sz w:val="28"/>
          <w:szCs w:val="24"/>
        </w:rPr>
        <w:t xml:space="preserve">       </w:t>
      </w:r>
      <w:r w:rsidRPr="00F734A4">
        <w:rPr>
          <w:sz w:val="28"/>
          <w:szCs w:val="24"/>
        </w:rPr>
        <w:t>образования, утвержденным приказом Министерства образования и науки РФ от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06.10.2009 №373;</w:t>
      </w:r>
    </w:p>
    <w:p w14:paraId="72F02F91" w14:textId="14EA6C6E" w:rsidR="00974B7E" w:rsidRPr="00F734A4" w:rsidRDefault="00974B7E" w:rsidP="004278DF">
      <w:pPr>
        <w:pStyle w:val="a4"/>
        <w:numPr>
          <w:ilvl w:val="0"/>
          <w:numId w:val="10"/>
        </w:numPr>
        <w:tabs>
          <w:tab w:val="left" w:pos="377"/>
        </w:tabs>
        <w:spacing w:before="32" w:line="237" w:lineRule="auto"/>
        <w:ind w:left="0" w:right="272" w:firstLine="851"/>
        <w:jc w:val="both"/>
        <w:rPr>
          <w:sz w:val="28"/>
          <w:szCs w:val="24"/>
        </w:rPr>
      </w:pPr>
      <w:r w:rsidRPr="00F734A4">
        <w:rPr>
          <w:sz w:val="28"/>
          <w:szCs w:val="24"/>
        </w:rPr>
        <w:t>Порядком организации и осуществления образовательной деятельности по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основным общеобразовательным</w:t>
      </w:r>
      <w:r w:rsidRPr="00F734A4">
        <w:rPr>
          <w:spacing w:val="-3"/>
          <w:sz w:val="28"/>
          <w:szCs w:val="24"/>
        </w:rPr>
        <w:t xml:space="preserve"> </w:t>
      </w:r>
      <w:r w:rsidRPr="00F734A4">
        <w:rPr>
          <w:sz w:val="28"/>
          <w:szCs w:val="24"/>
        </w:rPr>
        <w:t>программам</w:t>
      </w:r>
      <w:r w:rsidRPr="00F734A4">
        <w:rPr>
          <w:spacing w:val="-1"/>
          <w:sz w:val="28"/>
          <w:szCs w:val="24"/>
        </w:rPr>
        <w:t xml:space="preserve"> </w:t>
      </w:r>
      <w:r w:rsidRPr="00F734A4">
        <w:rPr>
          <w:sz w:val="28"/>
          <w:szCs w:val="24"/>
        </w:rPr>
        <w:t>-</w:t>
      </w:r>
      <w:r w:rsidRPr="00F734A4">
        <w:rPr>
          <w:spacing w:val="-11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образовательным программам</w:t>
      </w:r>
      <w:r w:rsidRPr="00F734A4">
        <w:rPr>
          <w:spacing w:val="-7"/>
          <w:sz w:val="28"/>
          <w:szCs w:val="24"/>
        </w:rPr>
        <w:t xml:space="preserve"> </w:t>
      </w:r>
      <w:r w:rsidRPr="00F734A4">
        <w:rPr>
          <w:sz w:val="28"/>
          <w:szCs w:val="24"/>
        </w:rPr>
        <w:t>начального</w:t>
      </w:r>
      <w:r w:rsidRPr="00F734A4">
        <w:rPr>
          <w:spacing w:val="-57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общего,</w:t>
      </w:r>
      <w:r w:rsidRPr="00F734A4">
        <w:rPr>
          <w:spacing w:val="7"/>
          <w:sz w:val="28"/>
          <w:szCs w:val="24"/>
        </w:rPr>
        <w:t xml:space="preserve"> </w:t>
      </w:r>
      <w:r w:rsidRPr="00F734A4">
        <w:rPr>
          <w:sz w:val="28"/>
          <w:szCs w:val="24"/>
        </w:rPr>
        <w:t>утвержденным</w:t>
      </w:r>
      <w:r w:rsidRPr="00F734A4">
        <w:rPr>
          <w:spacing w:val="3"/>
          <w:sz w:val="28"/>
          <w:szCs w:val="24"/>
        </w:rPr>
        <w:t xml:space="preserve"> </w:t>
      </w:r>
      <w:r w:rsidRPr="00F734A4">
        <w:rPr>
          <w:sz w:val="28"/>
          <w:szCs w:val="24"/>
        </w:rPr>
        <w:t>приказом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Министерства</w:t>
      </w:r>
      <w:r w:rsidRPr="00F734A4">
        <w:rPr>
          <w:spacing w:val="-2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образования</w:t>
      </w:r>
      <w:r w:rsidRPr="00F734A4">
        <w:rPr>
          <w:spacing w:val="7"/>
          <w:sz w:val="28"/>
          <w:szCs w:val="24"/>
        </w:rPr>
        <w:t xml:space="preserve"> </w:t>
      </w:r>
      <w:r w:rsidRPr="00F734A4">
        <w:rPr>
          <w:sz w:val="28"/>
          <w:szCs w:val="24"/>
        </w:rPr>
        <w:t>и</w:t>
      </w:r>
      <w:r w:rsidRPr="00F734A4">
        <w:rPr>
          <w:spacing w:val="2"/>
          <w:sz w:val="28"/>
          <w:szCs w:val="24"/>
        </w:rPr>
        <w:t xml:space="preserve"> </w:t>
      </w:r>
      <w:proofErr w:type="gramStart"/>
      <w:r w:rsidRPr="00F734A4">
        <w:rPr>
          <w:sz w:val="28"/>
          <w:szCs w:val="24"/>
        </w:rPr>
        <w:t>науки  РФ</w:t>
      </w:r>
      <w:proofErr w:type="gramEnd"/>
      <w:r w:rsidRPr="00F734A4">
        <w:rPr>
          <w:spacing w:val="-4"/>
          <w:sz w:val="28"/>
          <w:szCs w:val="24"/>
        </w:rPr>
        <w:t xml:space="preserve"> </w:t>
      </w:r>
      <w:r w:rsidRPr="00F734A4">
        <w:rPr>
          <w:sz w:val="28"/>
          <w:szCs w:val="24"/>
        </w:rPr>
        <w:t>от</w:t>
      </w:r>
      <w:r w:rsidRPr="00F734A4">
        <w:rPr>
          <w:spacing w:val="3"/>
          <w:sz w:val="28"/>
          <w:szCs w:val="24"/>
        </w:rPr>
        <w:t xml:space="preserve"> </w:t>
      </w:r>
      <w:r w:rsidRPr="00F734A4">
        <w:rPr>
          <w:sz w:val="28"/>
          <w:szCs w:val="24"/>
        </w:rPr>
        <w:t>30.08.2013</w:t>
      </w:r>
      <w:r w:rsidRPr="00F734A4">
        <w:rPr>
          <w:spacing w:val="9"/>
          <w:sz w:val="28"/>
          <w:szCs w:val="24"/>
        </w:rPr>
        <w:t xml:space="preserve"> </w:t>
      </w:r>
      <w:r w:rsidRPr="00F734A4">
        <w:rPr>
          <w:sz w:val="28"/>
          <w:szCs w:val="24"/>
        </w:rPr>
        <w:t>№</w:t>
      </w:r>
      <w:r w:rsidRPr="00F734A4">
        <w:rPr>
          <w:spacing w:val="21"/>
          <w:sz w:val="28"/>
          <w:szCs w:val="24"/>
        </w:rPr>
        <w:t xml:space="preserve"> </w:t>
      </w:r>
      <w:r w:rsidRPr="00F734A4">
        <w:rPr>
          <w:sz w:val="28"/>
          <w:szCs w:val="24"/>
        </w:rPr>
        <w:t>1015;</w:t>
      </w:r>
    </w:p>
    <w:p w14:paraId="035DC929" w14:textId="673A7820" w:rsidR="00974B7E" w:rsidRPr="00F734A4" w:rsidRDefault="00974B7E" w:rsidP="004278DF">
      <w:pPr>
        <w:spacing w:before="18"/>
        <w:ind w:right="99" w:firstLine="851"/>
        <w:jc w:val="both"/>
        <w:rPr>
          <w:sz w:val="28"/>
          <w:szCs w:val="24"/>
        </w:rPr>
      </w:pPr>
      <w:r w:rsidRPr="00F734A4">
        <w:rPr>
          <w:sz w:val="28"/>
          <w:szCs w:val="24"/>
        </w:rPr>
        <w:t>•Приказом</w:t>
      </w:r>
      <w:r w:rsidRPr="00F734A4">
        <w:rPr>
          <w:spacing w:val="6"/>
          <w:sz w:val="28"/>
          <w:szCs w:val="24"/>
        </w:rPr>
        <w:t xml:space="preserve"> </w:t>
      </w:r>
      <w:r w:rsidRPr="00F734A4">
        <w:rPr>
          <w:sz w:val="28"/>
          <w:szCs w:val="24"/>
        </w:rPr>
        <w:t>Министерства образования</w:t>
      </w:r>
      <w:r w:rsidRPr="00F734A4">
        <w:rPr>
          <w:spacing w:val="5"/>
          <w:sz w:val="28"/>
          <w:szCs w:val="24"/>
        </w:rPr>
        <w:t xml:space="preserve"> </w:t>
      </w:r>
      <w:r w:rsidRPr="00F734A4">
        <w:rPr>
          <w:sz w:val="28"/>
          <w:szCs w:val="24"/>
        </w:rPr>
        <w:t>и</w:t>
      </w:r>
      <w:r w:rsidRPr="00F734A4">
        <w:rPr>
          <w:spacing w:val="3"/>
          <w:sz w:val="28"/>
          <w:szCs w:val="24"/>
        </w:rPr>
        <w:t xml:space="preserve"> </w:t>
      </w:r>
      <w:r w:rsidRPr="00F734A4">
        <w:rPr>
          <w:sz w:val="28"/>
          <w:szCs w:val="24"/>
        </w:rPr>
        <w:t>науки</w:t>
      </w:r>
      <w:r w:rsidRPr="00F734A4">
        <w:rPr>
          <w:spacing w:val="-5"/>
          <w:sz w:val="28"/>
          <w:szCs w:val="24"/>
        </w:rPr>
        <w:t xml:space="preserve"> </w:t>
      </w:r>
      <w:r w:rsidRPr="00F734A4">
        <w:rPr>
          <w:sz w:val="28"/>
          <w:szCs w:val="24"/>
        </w:rPr>
        <w:t>Российской</w:t>
      </w:r>
      <w:r w:rsidRPr="00F734A4">
        <w:rPr>
          <w:spacing w:val="-8"/>
          <w:sz w:val="28"/>
          <w:szCs w:val="24"/>
        </w:rPr>
        <w:t xml:space="preserve"> </w:t>
      </w:r>
      <w:r w:rsidRPr="00F734A4">
        <w:rPr>
          <w:sz w:val="28"/>
          <w:szCs w:val="24"/>
        </w:rPr>
        <w:t>Федерации</w:t>
      </w:r>
      <w:r w:rsidRPr="00F734A4">
        <w:rPr>
          <w:spacing w:val="4"/>
          <w:sz w:val="28"/>
          <w:szCs w:val="24"/>
        </w:rPr>
        <w:t xml:space="preserve"> </w:t>
      </w:r>
      <w:r w:rsidRPr="00F734A4">
        <w:rPr>
          <w:sz w:val="28"/>
          <w:szCs w:val="24"/>
        </w:rPr>
        <w:t>“Об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утверждении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Порядка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применения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организациями,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осуществляющим</w:t>
      </w:r>
      <w:r w:rsidR="00F734A4" w:rsidRPr="00F734A4">
        <w:rPr>
          <w:sz w:val="28"/>
          <w:szCs w:val="24"/>
        </w:rPr>
        <w:t xml:space="preserve">и </w:t>
      </w:r>
      <w:r w:rsidRPr="00F734A4">
        <w:rPr>
          <w:sz w:val="28"/>
          <w:szCs w:val="24"/>
        </w:rPr>
        <w:t>образовательную</w:t>
      </w:r>
      <w:r w:rsidR="00F734A4" w:rsidRPr="00F734A4">
        <w:rPr>
          <w:sz w:val="28"/>
          <w:szCs w:val="24"/>
        </w:rPr>
        <w:t xml:space="preserve"> деятельность, </w:t>
      </w:r>
      <w:r w:rsidRPr="00F734A4">
        <w:rPr>
          <w:sz w:val="28"/>
          <w:szCs w:val="24"/>
        </w:rPr>
        <w:t>электронного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обучения,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дистанционных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образовательных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технологий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при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реализации</w:t>
      </w:r>
      <w:r w:rsidRPr="00F734A4">
        <w:rPr>
          <w:spacing w:val="-57"/>
          <w:sz w:val="28"/>
          <w:szCs w:val="24"/>
        </w:rPr>
        <w:t xml:space="preserve"> </w:t>
      </w:r>
      <w:r w:rsidRPr="00F734A4">
        <w:rPr>
          <w:sz w:val="28"/>
          <w:szCs w:val="24"/>
        </w:rPr>
        <w:t>образовательных</w:t>
      </w:r>
      <w:r w:rsidRPr="00F734A4">
        <w:rPr>
          <w:spacing w:val="1"/>
          <w:sz w:val="28"/>
          <w:szCs w:val="24"/>
        </w:rPr>
        <w:t xml:space="preserve"> </w:t>
      </w:r>
      <w:r w:rsidRPr="00F734A4">
        <w:rPr>
          <w:sz w:val="28"/>
          <w:szCs w:val="24"/>
        </w:rPr>
        <w:t>программ”</w:t>
      </w:r>
      <w:r w:rsidRPr="00F734A4">
        <w:rPr>
          <w:spacing w:val="-2"/>
          <w:sz w:val="28"/>
          <w:szCs w:val="24"/>
        </w:rPr>
        <w:t xml:space="preserve"> </w:t>
      </w:r>
      <w:r w:rsidRPr="00F734A4">
        <w:rPr>
          <w:sz w:val="28"/>
          <w:szCs w:val="24"/>
        </w:rPr>
        <w:t>от 23.08.2017</w:t>
      </w:r>
      <w:r w:rsidRPr="00F734A4">
        <w:rPr>
          <w:spacing w:val="-1"/>
          <w:sz w:val="28"/>
          <w:szCs w:val="24"/>
        </w:rPr>
        <w:t xml:space="preserve"> </w:t>
      </w:r>
      <w:r w:rsidRPr="00F734A4">
        <w:rPr>
          <w:sz w:val="28"/>
          <w:szCs w:val="24"/>
        </w:rPr>
        <w:t>№816;</w:t>
      </w:r>
    </w:p>
    <w:p w14:paraId="43C23BB1" w14:textId="483DA3E3" w:rsidR="00974B7E" w:rsidRPr="00F734A4" w:rsidRDefault="00974B7E" w:rsidP="004278DF">
      <w:pPr>
        <w:spacing w:before="25" w:line="232" w:lineRule="auto"/>
        <w:ind w:right="1299" w:firstLine="851"/>
        <w:jc w:val="both"/>
        <w:rPr>
          <w:sz w:val="32"/>
          <w:szCs w:val="24"/>
        </w:rPr>
      </w:pPr>
      <w:r w:rsidRPr="00F734A4">
        <w:rPr>
          <w:sz w:val="28"/>
          <w:szCs w:val="24"/>
        </w:rPr>
        <w:t>•Письмом</w:t>
      </w:r>
      <w:r w:rsidRPr="00F734A4">
        <w:rPr>
          <w:spacing w:val="4"/>
          <w:sz w:val="28"/>
          <w:szCs w:val="24"/>
        </w:rPr>
        <w:t xml:space="preserve"> </w:t>
      </w:r>
      <w:r w:rsidRPr="00F734A4">
        <w:rPr>
          <w:sz w:val="28"/>
          <w:szCs w:val="24"/>
        </w:rPr>
        <w:t>Министерства</w:t>
      </w:r>
      <w:r w:rsidRPr="00F734A4">
        <w:rPr>
          <w:spacing w:val="3"/>
          <w:sz w:val="28"/>
          <w:szCs w:val="24"/>
        </w:rPr>
        <w:t xml:space="preserve"> </w:t>
      </w:r>
      <w:r w:rsidRPr="00F734A4">
        <w:rPr>
          <w:sz w:val="28"/>
          <w:szCs w:val="24"/>
        </w:rPr>
        <w:t>просвещения</w:t>
      </w:r>
      <w:r w:rsidRPr="00F734A4">
        <w:rPr>
          <w:spacing w:val="-4"/>
          <w:sz w:val="28"/>
          <w:szCs w:val="24"/>
        </w:rPr>
        <w:t xml:space="preserve"> </w:t>
      </w:r>
      <w:r w:rsidRPr="00F734A4">
        <w:rPr>
          <w:sz w:val="28"/>
          <w:szCs w:val="24"/>
        </w:rPr>
        <w:t>Российской</w:t>
      </w:r>
      <w:r w:rsidRPr="00F734A4">
        <w:rPr>
          <w:spacing w:val="5"/>
          <w:sz w:val="28"/>
          <w:szCs w:val="24"/>
        </w:rPr>
        <w:t xml:space="preserve"> </w:t>
      </w:r>
      <w:r w:rsidRPr="00F734A4">
        <w:rPr>
          <w:sz w:val="28"/>
          <w:szCs w:val="24"/>
        </w:rPr>
        <w:t>Федерации</w:t>
      </w:r>
      <w:r w:rsidRPr="00F734A4">
        <w:rPr>
          <w:spacing w:val="-12"/>
          <w:sz w:val="28"/>
          <w:szCs w:val="24"/>
        </w:rPr>
        <w:t xml:space="preserve"> </w:t>
      </w:r>
      <w:r w:rsidRPr="00F734A4">
        <w:rPr>
          <w:sz w:val="28"/>
          <w:szCs w:val="24"/>
        </w:rPr>
        <w:t>“О</w:t>
      </w:r>
      <w:r w:rsidRPr="00F734A4">
        <w:rPr>
          <w:spacing w:val="6"/>
          <w:sz w:val="28"/>
          <w:szCs w:val="24"/>
        </w:rPr>
        <w:t xml:space="preserve"> </w:t>
      </w:r>
      <w:proofErr w:type="gramStart"/>
      <w:r w:rsidR="00F734A4" w:rsidRPr="00F734A4">
        <w:rPr>
          <w:spacing w:val="6"/>
          <w:sz w:val="28"/>
          <w:szCs w:val="24"/>
        </w:rPr>
        <w:t>н</w:t>
      </w:r>
      <w:r w:rsidRPr="00F734A4">
        <w:rPr>
          <w:sz w:val="28"/>
          <w:szCs w:val="24"/>
        </w:rPr>
        <w:t>аправлении</w:t>
      </w:r>
      <w:r w:rsidR="00F734A4" w:rsidRPr="00F734A4">
        <w:rPr>
          <w:sz w:val="28"/>
          <w:szCs w:val="24"/>
        </w:rPr>
        <w:t xml:space="preserve"> </w:t>
      </w:r>
      <w:r w:rsidRPr="00F734A4">
        <w:rPr>
          <w:spacing w:val="-57"/>
          <w:sz w:val="28"/>
          <w:szCs w:val="24"/>
        </w:rPr>
        <w:t xml:space="preserve"> </w:t>
      </w:r>
      <w:r w:rsidRPr="00F734A4">
        <w:rPr>
          <w:sz w:val="28"/>
          <w:szCs w:val="24"/>
        </w:rPr>
        <w:t>методических</w:t>
      </w:r>
      <w:proofErr w:type="gramEnd"/>
      <w:r w:rsidR="00F734A4" w:rsidRPr="00F734A4">
        <w:rPr>
          <w:sz w:val="28"/>
          <w:szCs w:val="24"/>
        </w:rPr>
        <w:t xml:space="preserve"> </w:t>
      </w:r>
      <w:r w:rsidRPr="00F734A4">
        <w:rPr>
          <w:sz w:val="28"/>
          <w:szCs w:val="24"/>
        </w:rPr>
        <w:t>рекомендаций”</w:t>
      </w:r>
      <w:r w:rsidRPr="00F734A4">
        <w:rPr>
          <w:spacing w:val="-8"/>
          <w:sz w:val="28"/>
          <w:szCs w:val="24"/>
        </w:rPr>
        <w:t xml:space="preserve"> </w:t>
      </w:r>
      <w:r w:rsidRPr="00F734A4">
        <w:rPr>
          <w:sz w:val="28"/>
          <w:szCs w:val="24"/>
        </w:rPr>
        <w:t>от</w:t>
      </w:r>
      <w:r w:rsidRPr="00F734A4">
        <w:rPr>
          <w:spacing w:val="18"/>
          <w:sz w:val="28"/>
          <w:szCs w:val="24"/>
        </w:rPr>
        <w:t xml:space="preserve"> </w:t>
      </w:r>
      <w:r w:rsidRPr="00F734A4">
        <w:rPr>
          <w:sz w:val="28"/>
          <w:szCs w:val="24"/>
        </w:rPr>
        <w:t>19.03.2020</w:t>
      </w:r>
      <w:r w:rsidRPr="00F734A4">
        <w:rPr>
          <w:spacing w:val="-6"/>
          <w:sz w:val="28"/>
          <w:szCs w:val="24"/>
        </w:rPr>
        <w:t xml:space="preserve"> </w:t>
      </w:r>
      <w:r w:rsidRPr="00F734A4">
        <w:rPr>
          <w:sz w:val="28"/>
          <w:szCs w:val="24"/>
        </w:rPr>
        <w:t>№</w:t>
      </w:r>
      <w:r w:rsidRPr="00F734A4">
        <w:rPr>
          <w:spacing w:val="7"/>
          <w:sz w:val="28"/>
          <w:szCs w:val="24"/>
        </w:rPr>
        <w:t xml:space="preserve"> </w:t>
      </w:r>
      <w:r w:rsidRPr="00F734A4">
        <w:rPr>
          <w:sz w:val="28"/>
          <w:szCs w:val="24"/>
        </w:rPr>
        <w:t>ГД-39/04;</w:t>
      </w:r>
    </w:p>
    <w:p w14:paraId="688226E7" w14:textId="4E8AF412" w:rsidR="00FD5E88" w:rsidRDefault="00C25503" w:rsidP="004278DF">
      <w:pPr>
        <w:pStyle w:val="a4"/>
        <w:numPr>
          <w:ilvl w:val="0"/>
          <w:numId w:val="9"/>
        </w:numPr>
        <w:tabs>
          <w:tab w:val="left" w:pos="322"/>
        </w:tabs>
        <w:spacing w:before="87"/>
        <w:ind w:right="214" w:firstLine="851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 применения организациями,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 при реализации образовательных программ” от</w:t>
      </w:r>
      <w:r>
        <w:rPr>
          <w:spacing w:val="-68"/>
          <w:sz w:val="28"/>
        </w:rPr>
        <w:t xml:space="preserve"> </w:t>
      </w:r>
      <w:r>
        <w:rPr>
          <w:sz w:val="28"/>
        </w:rPr>
        <w:t>23.08.2017 №816;</w:t>
      </w:r>
    </w:p>
    <w:p w14:paraId="641B6380" w14:textId="77777777" w:rsidR="00FD5E88" w:rsidRDefault="00C25503" w:rsidP="004278DF">
      <w:pPr>
        <w:pStyle w:val="a4"/>
        <w:numPr>
          <w:ilvl w:val="0"/>
          <w:numId w:val="9"/>
        </w:numPr>
        <w:tabs>
          <w:tab w:val="left" w:pos="250"/>
        </w:tabs>
        <w:spacing w:before="1"/>
        <w:ind w:right="1038" w:firstLine="851"/>
        <w:jc w:val="both"/>
        <w:rPr>
          <w:sz w:val="28"/>
        </w:rPr>
      </w:pPr>
      <w:r>
        <w:rPr>
          <w:sz w:val="28"/>
        </w:rPr>
        <w:t>Письмом Министерства просвещения Российской Федерации “О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рекомендаций”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19.03.2020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ГД-39/04;</w:t>
      </w:r>
    </w:p>
    <w:p w14:paraId="09C521CF" w14:textId="77777777" w:rsidR="00FD5E88" w:rsidRDefault="00C25503" w:rsidP="004278DF">
      <w:pPr>
        <w:pStyle w:val="a4"/>
        <w:numPr>
          <w:ilvl w:val="0"/>
          <w:numId w:val="9"/>
        </w:numPr>
        <w:tabs>
          <w:tab w:val="left" w:pos="250"/>
        </w:tabs>
        <w:spacing w:before="2"/>
        <w:ind w:right="182" w:firstLine="851"/>
        <w:jc w:val="both"/>
        <w:rPr>
          <w:sz w:val="28"/>
        </w:rPr>
      </w:pPr>
      <w:r>
        <w:rPr>
          <w:sz w:val="28"/>
        </w:rPr>
        <w:t>Инструктивно-методическим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2"/>
          <w:sz w:val="28"/>
        </w:rPr>
        <w:t xml:space="preserve"> </w:t>
      </w:r>
      <w:r>
        <w:rPr>
          <w:sz w:val="28"/>
        </w:rPr>
        <w:t>по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образовательных программ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дистанционных образовательных технологий” от 16.03.2020 № 03-</w:t>
      </w:r>
      <w:r>
        <w:rPr>
          <w:spacing w:val="-67"/>
          <w:sz w:val="28"/>
        </w:rPr>
        <w:t xml:space="preserve"> </w:t>
      </w:r>
      <w:r>
        <w:rPr>
          <w:sz w:val="28"/>
        </w:rPr>
        <w:t>28-2516/20-0-0;</w:t>
      </w:r>
    </w:p>
    <w:p w14:paraId="6AAEC2C9" w14:textId="0B4958AD" w:rsidR="00FD5E88" w:rsidRDefault="00C25503" w:rsidP="004278DF">
      <w:pPr>
        <w:pStyle w:val="a4"/>
        <w:numPr>
          <w:ilvl w:val="1"/>
          <w:numId w:val="9"/>
        </w:numPr>
        <w:tabs>
          <w:tab w:val="left" w:pos="250"/>
        </w:tabs>
        <w:spacing w:line="340" w:lineRule="exact"/>
        <w:ind w:left="0" w:firstLine="851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 w:rsidR="00F734A4" w:rsidRPr="00F734A4">
        <w:rPr>
          <w:sz w:val="28"/>
          <w:szCs w:val="28"/>
        </w:rPr>
        <w:t>ЧОУ начальная школа «Человечек»</w:t>
      </w:r>
      <w:r>
        <w:rPr>
          <w:sz w:val="28"/>
        </w:rPr>
        <w:t>.</w:t>
      </w:r>
    </w:p>
    <w:p w14:paraId="4D7388E3" w14:textId="5A9718E1" w:rsidR="00FD5E88" w:rsidRDefault="00C25503" w:rsidP="004278DF">
      <w:pPr>
        <w:pStyle w:val="a4"/>
        <w:numPr>
          <w:ilvl w:val="1"/>
          <w:numId w:val="11"/>
        </w:numPr>
        <w:tabs>
          <w:tab w:val="left" w:pos="615"/>
        </w:tabs>
        <w:spacing w:before="4"/>
        <w:ind w:left="0" w:right="252" w:firstLine="851"/>
        <w:jc w:val="both"/>
        <w:rPr>
          <w:sz w:val="28"/>
        </w:rPr>
      </w:pPr>
      <w:r>
        <w:rPr>
          <w:sz w:val="28"/>
        </w:rPr>
        <w:t>Настоящее положение регламентирует порядок проведения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и промежуточной аттестации обучающихся при 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и дистанционных образовательных программ или 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F734A4" w:rsidRPr="00F734A4">
        <w:rPr>
          <w:sz w:val="28"/>
          <w:szCs w:val="28"/>
        </w:rPr>
        <w:t>ЧОУ начальная школа «Человечек»</w:t>
      </w:r>
      <w:r w:rsidRPr="00F734A4">
        <w:rPr>
          <w:sz w:val="32"/>
          <w:szCs w:val="24"/>
        </w:rPr>
        <w:t xml:space="preserve"> </w:t>
      </w:r>
      <w:r w:rsidR="00F734A4">
        <w:rPr>
          <w:sz w:val="28"/>
        </w:rPr>
        <w:t>Василеостровского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 Санкт-Петербурга.</w:t>
      </w:r>
    </w:p>
    <w:p w14:paraId="64574D92" w14:textId="77777777" w:rsidR="00FD5E88" w:rsidRDefault="00C25503" w:rsidP="004278DF">
      <w:pPr>
        <w:pStyle w:val="a4"/>
        <w:numPr>
          <w:ilvl w:val="1"/>
          <w:numId w:val="11"/>
        </w:numPr>
        <w:tabs>
          <w:tab w:val="left" w:pos="614"/>
        </w:tabs>
        <w:ind w:left="0" w:right="672" w:firstLine="851"/>
        <w:jc w:val="both"/>
        <w:rPr>
          <w:sz w:val="28"/>
        </w:rPr>
      </w:pPr>
      <w:r>
        <w:rPr>
          <w:sz w:val="28"/>
        </w:rPr>
        <w:t>При реализации образовательных программ или их частей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электронного обучения и дистанционных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ОУ:</w:t>
      </w:r>
    </w:p>
    <w:p w14:paraId="0447C378" w14:textId="77777777" w:rsidR="00FD5E88" w:rsidRDefault="00C25503" w:rsidP="004278DF">
      <w:pPr>
        <w:pStyle w:val="a4"/>
        <w:numPr>
          <w:ilvl w:val="2"/>
          <w:numId w:val="11"/>
        </w:numPr>
        <w:tabs>
          <w:tab w:val="left" w:pos="826"/>
        </w:tabs>
        <w:ind w:left="0" w:right="877" w:firstLine="851"/>
        <w:jc w:val="both"/>
        <w:rPr>
          <w:sz w:val="28"/>
        </w:rPr>
      </w:pPr>
      <w:r>
        <w:rPr>
          <w:sz w:val="28"/>
        </w:rPr>
        <w:t>самостоятельно определяет формы и периодичность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контроля и промежуточной аттестации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дистанционных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14:paraId="50227582" w14:textId="77777777" w:rsidR="00FD5E88" w:rsidRDefault="00C25503" w:rsidP="004278DF">
      <w:pPr>
        <w:pStyle w:val="a4"/>
        <w:numPr>
          <w:ilvl w:val="2"/>
          <w:numId w:val="11"/>
        </w:numPr>
        <w:tabs>
          <w:tab w:val="left" w:pos="826"/>
        </w:tabs>
        <w:spacing w:before="2"/>
        <w:ind w:left="0" w:right="882" w:firstLine="851"/>
        <w:jc w:val="both"/>
        <w:rPr>
          <w:sz w:val="28"/>
        </w:rPr>
      </w:pPr>
      <w:r>
        <w:rPr>
          <w:sz w:val="28"/>
        </w:rPr>
        <w:t xml:space="preserve">самостоятельно определяет формат организации </w:t>
      </w:r>
      <w:r>
        <w:rPr>
          <w:sz w:val="28"/>
        </w:rPr>
        <w:lastRenderedPageBreak/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технологий:</w:t>
      </w:r>
    </w:p>
    <w:p w14:paraId="5502EECA" w14:textId="1266F92D" w:rsidR="00FD5E88" w:rsidRDefault="00C25503" w:rsidP="004278DF">
      <w:pPr>
        <w:pStyle w:val="a4"/>
        <w:numPr>
          <w:ilvl w:val="0"/>
          <w:numId w:val="8"/>
        </w:numPr>
        <w:tabs>
          <w:tab w:val="left" w:pos="219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on-line, синхронно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др;</w:t>
      </w:r>
    </w:p>
    <w:p w14:paraId="6C8FB12B" w14:textId="77777777" w:rsidR="00FD5E88" w:rsidRDefault="00C25503" w:rsidP="004278DF">
      <w:pPr>
        <w:pStyle w:val="a4"/>
        <w:numPr>
          <w:ilvl w:val="0"/>
          <w:numId w:val="8"/>
        </w:numPr>
        <w:tabs>
          <w:tab w:val="left" w:pos="219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платформ;</w:t>
      </w:r>
    </w:p>
    <w:p w14:paraId="5F8CAD24" w14:textId="77777777" w:rsidR="00FD5E88" w:rsidRDefault="00C25503" w:rsidP="004278DF">
      <w:pPr>
        <w:pStyle w:val="a4"/>
        <w:numPr>
          <w:ilvl w:val="0"/>
          <w:numId w:val="8"/>
        </w:numPr>
        <w:tabs>
          <w:tab w:val="left" w:pos="288"/>
        </w:tabs>
        <w:ind w:left="0" w:right="500" w:firstLine="85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почту,</w:t>
      </w:r>
      <w:r>
        <w:rPr>
          <w:spacing w:val="6"/>
          <w:sz w:val="28"/>
        </w:rPr>
        <w:t xml:space="preserve"> </w:t>
      </w:r>
      <w:r>
        <w:rPr>
          <w:sz w:val="28"/>
        </w:rPr>
        <w:t>чаты,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сети.</w:t>
      </w:r>
    </w:p>
    <w:p w14:paraId="32DB14EC" w14:textId="77777777" w:rsidR="00FD5E88" w:rsidRDefault="00C25503" w:rsidP="004278DF">
      <w:pPr>
        <w:pStyle w:val="a3"/>
        <w:spacing w:line="321" w:lineRule="exact"/>
        <w:ind w:left="0" w:firstLine="851"/>
        <w:jc w:val="both"/>
      </w:pPr>
      <w:r>
        <w:t>Допускается</w:t>
      </w:r>
      <w:r>
        <w:rPr>
          <w:spacing w:val="-5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форматов.</w:t>
      </w:r>
    </w:p>
    <w:p w14:paraId="19BE6938" w14:textId="77777777" w:rsidR="00FD5E88" w:rsidRDefault="00C25503" w:rsidP="004278DF">
      <w:pPr>
        <w:pStyle w:val="a4"/>
        <w:numPr>
          <w:ilvl w:val="2"/>
          <w:numId w:val="11"/>
        </w:numPr>
        <w:tabs>
          <w:tab w:val="left" w:pos="825"/>
        </w:tabs>
        <w:ind w:left="0" w:right="262" w:firstLine="851"/>
        <w:jc w:val="both"/>
        <w:rPr>
          <w:sz w:val="28"/>
        </w:rPr>
      </w:pPr>
      <w:r>
        <w:rPr>
          <w:sz w:val="28"/>
        </w:rPr>
        <w:t>самостоятельно определяет порядок оказания 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оказываемых дистанционно с использованием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ИТ);</w:t>
      </w:r>
    </w:p>
    <w:p w14:paraId="38D747C3" w14:textId="77777777" w:rsidR="00FD5E88" w:rsidRDefault="00C25503" w:rsidP="004278DF">
      <w:pPr>
        <w:pStyle w:val="a4"/>
        <w:numPr>
          <w:ilvl w:val="2"/>
          <w:numId w:val="11"/>
        </w:numPr>
        <w:tabs>
          <w:tab w:val="left" w:pos="825"/>
        </w:tabs>
        <w:spacing w:before="3"/>
        <w:ind w:left="0" w:right="234" w:firstLine="851"/>
        <w:jc w:val="both"/>
        <w:rPr>
          <w:sz w:val="28"/>
        </w:rPr>
      </w:pPr>
      <w:r>
        <w:rPr>
          <w:sz w:val="28"/>
        </w:rPr>
        <w:t>самостоятельно определяет соотношение объёма занятий, проводимых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путём непосредственного взаимодействия педагогического работника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применением электронного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технологий;</w:t>
      </w:r>
    </w:p>
    <w:p w14:paraId="35E8C315" w14:textId="77777777" w:rsidR="00FD5E88" w:rsidRDefault="00C25503" w:rsidP="004278DF">
      <w:pPr>
        <w:pStyle w:val="a4"/>
        <w:numPr>
          <w:ilvl w:val="2"/>
          <w:numId w:val="11"/>
        </w:numPr>
        <w:tabs>
          <w:tab w:val="left" w:pos="826"/>
        </w:tabs>
        <w:ind w:left="0" w:right="572" w:firstLine="85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 ресурсы для организации обучения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14:paraId="1F1CCE68" w14:textId="77777777" w:rsidR="00F734A4" w:rsidRDefault="00F734A4" w:rsidP="004278DF">
      <w:pPr>
        <w:pStyle w:val="a4"/>
        <w:numPr>
          <w:ilvl w:val="1"/>
          <w:numId w:val="11"/>
        </w:numPr>
        <w:tabs>
          <w:tab w:val="left" w:pos="614"/>
        </w:tabs>
        <w:spacing w:before="68"/>
        <w:ind w:left="0" w:right="283" w:firstLine="851"/>
        <w:jc w:val="both"/>
        <w:rPr>
          <w:sz w:val="28"/>
        </w:rPr>
      </w:pPr>
      <w:r>
        <w:rPr>
          <w:sz w:val="28"/>
        </w:rPr>
        <w:t>При реализации образовательных программ или их частей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электронного обучения и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ОУ используются компоненты цифровой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а также образовательные ресурсы, рекомендованные 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 Российской Федерации, Комитетом по образованию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Петербурга.</w:t>
      </w:r>
    </w:p>
    <w:p w14:paraId="2F271CB6" w14:textId="77777777" w:rsidR="00F734A4" w:rsidRDefault="00F734A4" w:rsidP="004278DF">
      <w:pPr>
        <w:pStyle w:val="a4"/>
        <w:numPr>
          <w:ilvl w:val="1"/>
          <w:numId w:val="11"/>
        </w:numPr>
        <w:tabs>
          <w:tab w:val="left" w:pos="614"/>
        </w:tabs>
        <w:spacing w:before="3"/>
        <w:ind w:left="0" w:right="764" w:firstLine="851"/>
        <w:jc w:val="both"/>
        <w:rPr>
          <w:sz w:val="28"/>
        </w:rPr>
      </w:pPr>
      <w:r>
        <w:rPr>
          <w:sz w:val="28"/>
        </w:rPr>
        <w:t>При реализации образовательных программ или их частей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электронного обучения, дистанционных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учёт успеваемости обучающихся, учёт проведённых уроков,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журнале.</w:t>
      </w:r>
    </w:p>
    <w:p w14:paraId="0A853D0D" w14:textId="77777777" w:rsidR="00F734A4" w:rsidRDefault="00F734A4" w:rsidP="004278DF">
      <w:pPr>
        <w:pStyle w:val="a4"/>
        <w:numPr>
          <w:ilvl w:val="1"/>
          <w:numId w:val="11"/>
        </w:numPr>
        <w:tabs>
          <w:tab w:val="left" w:pos="615"/>
        </w:tabs>
        <w:ind w:left="0" w:right="306" w:firstLine="851"/>
        <w:jc w:val="both"/>
        <w:rPr>
          <w:sz w:val="28"/>
        </w:rPr>
      </w:pPr>
      <w:r>
        <w:rPr>
          <w:sz w:val="28"/>
        </w:rPr>
        <w:t>ОУ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проведения текущего контроля и промежуточной аттестации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14:paraId="0CC0014C" w14:textId="7D3F43FB" w:rsidR="00C0462A" w:rsidRDefault="00C0462A" w:rsidP="004278DF">
      <w:pPr>
        <w:pStyle w:val="a4"/>
        <w:numPr>
          <w:ilvl w:val="1"/>
          <w:numId w:val="11"/>
        </w:numPr>
        <w:tabs>
          <w:tab w:val="left" w:pos="614"/>
        </w:tabs>
        <w:ind w:left="0" w:right="1146" w:firstLine="851"/>
        <w:jc w:val="both"/>
        <w:rPr>
          <w:sz w:val="28"/>
        </w:rPr>
      </w:pPr>
      <w:r>
        <w:rPr>
          <w:sz w:val="28"/>
        </w:rPr>
        <w:t>Настоящее Положение, а также изменения и дополнения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 w:rsidR="00E440A3">
        <w:rPr>
          <w:sz w:val="28"/>
        </w:rPr>
        <w:t xml:space="preserve"> Педагогическим Советом школы и утверждаются приказом директора ОУ.</w:t>
      </w:r>
    </w:p>
    <w:p w14:paraId="3CFE81B9" w14:textId="77777777" w:rsidR="00C0462A" w:rsidRDefault="00C0462A" w:rsidP="004278DF">
      <w:pPr>
        <w:pStyle w:val="a3"/>
        <w:spacing w:before="5"/>
        <w:ind w:left="0" w:firstLine="851"/>
        <w:jc w:val="both"/>
      </w:pPr>
    </w:p>
    <w:p w14:paraId="0AC36A21" w14:textId="77777777" w:rsidR="00C0462A" w:rsidRDefault="00C0462A" w:rsidP="004278DF">
      <w:pPr>
        <w:pStyle w:val="1"/>
        <w:numPr>
          <w:ilvl w:val="0"/>
          <w:numId w:val="7"/>
        </w:numPr>
        <w:tabs>
          <w:tab w:val="left" w:pos="332"/>
        </w:tabs>
        <w:ind w:left="0" w:right="174" w:firstLine="851"/>
        <w:jc w:val="both"/>
      </w:pPr>
      <w:r>
        <w:t>Цель и задачи текущего контроля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электронного обучения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</w:t>
      </w:r>
    </w:p>
    <w:p w14:paraId="05CB3840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ind w:left="0" w:right="202" w:firstLine="851"/>
        <w:jc w:val="both"/>
        <w:rPr>
          <w:sz w:val="28"/>
        </w:rPr>
      </w:pPr>
      <w:r>
        <w:rPr>
          <w:sz w:val="28"/>
        </w:rPr>
        <w:t>Целью организации текущего контроля и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 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организации обучения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6039B4EF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ind w:left="0" w:right="1725" w:firstLine="851"/>
        <w:jc w:val="both"/>
        <w:rPr>
          <w:sz w:val="28"/>
        </w:rPr>
      </w:pPr>
      <w:r>
        <w:rPr>
          <w:sz w:val="28"/>
        </w:rPr>
        <w:lastRenderedPageBreak/>
        <w:t>Задачи применения электронного обучения, дистанционных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технологий:</w:t>
      </w:r>
    </w:p>
    <w:p w14:paraId="20DF0BD1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88"/>
        </w:tabs>
        <w:ind w:left="0" w:right="562" w:firstLine="85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или их частей при организации обучения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14:paraId="27D52659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88"/>
        </w:tabs>
        <w:ind w:left="0" w:right="1284" w:firstLine="851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 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14:paraId="372CDA82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88"/>
        </w:tabs>
        <w:ind w:left="0" w:right="1013" w:firstLine="851"/>
        <w:jc w:val="both"/>
        <w:rPr>
          <w:sz w:val="28"/>
        </w:rPr>
      </w:pPr>
      <w:r>
        <w:rPr>
          <w:sz w:val="28"/>
        </w:rPr>
        <w:t>предоставить обучающимся возможность освоения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технологий;</w:t>
      </w:r>
    </w:p>
    <w:p w14:paraId="4EC76D37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101" w:firstLine="85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14:paraId="53B5B577" w14:textId="77777777" w:rsidR="00C0462A" w:rsidRDefault="00C0462A" w:rsidP="004278DF">
      <w:pPr>
        <w:pStyle w:val="a3"/>
        <w:ind w:left="0" w:firstLine="851"/>
        <w:jc w:val="both"/>
      </w:pPr>
    </w:p>
    <w:p w14:paraId="7CFF71F0" w14:textId="77777777" w:rsidR="00C0462A" w:rsidRDefault="00C0462A" w:rsidP="004278DF">
      <w:pPr>
        <w:pStyle w:val="1"/>
        <w:numPr>
          <w:ilvl w:val="0"/>
          <w:numId w:val="7"/>
        </w:numPr>
        <w:tabs>
          <w:tab w:val="left" w:pos="332"/>
        </w:tabs>
        <w:ind w:left="0" w:right="532" w:firstLine="851"/>
        <w:jc w:val="both"/>
      </w:pPr>
      <w:r>
        <w:t>Порядок организации текущего контроля при реализации</w:t>
      </w:r>
      <w:r>
        <w:rPr>
          <w:spacing w:val="1"/>
        </w:rPr>
        <w:t xml:space="preserve"> </w:t>
      </w:r>
      <w:r>
        <w:t>образовательных программ или их частей с 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обучения</w:t>
      </w:r>
    </w:p>
    <w:p w14:paraId="6EC310FA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ind w:left="0" w:right="1189" w:firstLine="85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</w:p>
    <w:p w14:paraId="1C00BDED" w14:textId="77777777" w:rsidR="00C0462A" w:rsidRDefault="00C0462A" w:rsidP="004278DF">
      <w:pPr>
        <w:pStyle w:val="a3"/>
        <w:spacing w:before="68"/>
        <w:ind w:left="0" w:right="1134" w:firstLine="851"/>
        <w:jc w:val="both"/>
      </w:pPr>
      <w:r>
        <w:t>продвижения обучающегося в освоении образовательной программы</w:t>
      </w:r>
      <w:r>
        <w:rPr>
          <w:spacing w:val="-67"/>
        </w:rPr>
        <w:t xml:space="preserve"> </w:t>
      </w:r>
      <w:r>
        <w:t>учебного предмета.</w:t>
      </w:r>
    </w:p>
    <w:p w14:paraId="6382E0A5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spacing w:line="242" w:lineRule="auto"/>
        <w:ind w:left="0" w:right="1046" w:firstLine="851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 этапы освоения которых зафиксированы в 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2EF118F2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ind w:left="0" w:right="638" w:firstLine="85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периода</w:t>
      </w:r>
      <w:r>
        <w:rPr>
          <w:spacing w:val="2"/>
          <w:sz w:val="28"/>
        </w:rPr>
        <w:t xml:space="preserve"> </w:t>
      </w:r>
      <w:r>
        <w:rPr>
          <w:sz w:val="28"/>
        </w:rPr>
        <w:t>в целях:</w:t>
      </w:r>
    </w:p>
    <w:p w14:paraId="7256D12E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88"/>
        </w:tabs>
        <w:ind w:left="0" w:right="2318" w:firstLine="851"/>
        <w:jc w:val="both"/>
        <w:rPr>
          <w:sz w:val="28"/>
        </w:rPr>
      </w:pP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программой;</w:t>
      </w:r>
    </w:p>
    <w:p w14:paraId="07A3C6AE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874" w:firstLine="851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ФГОС;</w:t>
      </w:r>
    </w:p>
    <w:p w14:paraId="3109A328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383" w:firstLine="851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 с целью возможного совершенствования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59C4F3DF" w14:textId="77777777" w:rsidR="00C0462A" w:rsidRDefault="00C0462A" w:rsidP="004278DF">
      <w:pPr>
        <w:pStyle w:val="a4"/>
        <w:numPr>
          <w:ilvl w:val="1"/>
          <w:numId w:val="7"/>
        </w:numPr>
        <w:tabs>
          <w:tab w:val="left" w:pos="614"/>
        </w:tabs>
        <w:ind w:left="0" w:right="1199" w:firstLine="85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14:paraId="73CC90A5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spacing w:line="242" w:lineRule="auto"/>
        <w:ind w:left="0" w:right="110" w:firstLine="851"/>
        <w:jc w:val="both"/>
        <w:rPr>
          <w:sz w:val="28"/>
        </w:rPr>
      </w:pPr>
      <w:r>
        <w:rPr>
          <w:sz w:val="28"/>
        </w:rPr>
        <w:t>Текущий контроль при организации освоения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или их частей с применением дистанционных образовательных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организовываться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формах:</w:t>
      </w:r>
    </w:p>
    <w:p w14:paraId="09D5F398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16" w:lineRule="exact"/>
        <w:ind w:left="0" w:firstLine="851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заданий;</w:t>
      </w:r>
    </w:p>
    <w:p w14:paraId="6FEEC630" w14:textId="6652C6C8" w:rsidR="00C0462A" w:rsidRDefault="00C0462A" w:rsidP="004278DF">
      <w:pPr>
        <w:pStyle w:val="a4"/>
        <w:numPr>
          <w:ilvl w:val="0"/>
          <w:numId w:val="8"/>
        </w:numPr>
        <w:tabs>
          <w:tab w:val="left" w:pos="221"/>
        </w:tabs>
        <w:ind w:left="0" w:firstLine="851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 w:rsidR="00C25503">
        <w:rPr>
          <w:sz w:val="28"/>
        </w:rPr>
        <w:t xml:space="preserve"> синхронно</w:t>
      </w:r>
      <w:r>
        <w:rPr>
          <w:spacing w:val="-4"/>
          <w:sz w:val="28"/>
        </w:rPr>
        <w:t xml:space="preserve"> </w:t>
      </w:r>
      <w:r w:rsidR="00C25503">
        <w:rPr>
          <w:spacing w:val="-4"/>
          <w:sz w:val="28"/>
        </w:rPr>
        <w:t>(</w:t>
      </w:r>
      <w:r>
        <w:rPr>
          <w:sz w:val="28"/>
        </w:rPr>
        <w:t>online</w:t>
      </w:r>
      <w:r w:rsidR="00C25503">
        <w:rPr>
          <w:sz w:val="28"/>
        </w:rPr>
        <w:t>)</w:t>
      </w:r>
      <w:r>
        <w:rPr>
          <w:sz w:val="28"/>
        </w:rPr>
        <w:t>;</w:t>
      </w:r>
    </w:p>
    <w:p w14:paraId="36361394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(индивидуально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группах);</w:t>
      </w:r>
    </w:p>
    <w:p w14:paraId="5399DD38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задания;</w:t>
      </w:r>
    </w:p>
    <w:p w14:paraId="50C89FFC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исследованием;</w:t>
      </w:r>
    </w:p>
    <w:p w14:paraId="3BAE5CF1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lastRenderedPageBreak/>
        <w:t>написание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сочинения;</w:t>
      </w:r>
    </w:p>
    <w:p w14:paraId="2B304D96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771D4AA1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21"/>
        </w:tabs>
        <w:ind w:left="0" w:right="161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14:paraId="39C50C35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14:paraId="577221B2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1032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2"/>
          <w:sz w:val="28"/>
        </w:rPr>
        <w:t xml:space="preserve"> </w:t>
      </w:r>
      <w:r>
        <w:rPr>
          <w:sz w:val="28"/>
        </w:rPr>
        <w:t>и т.п.</w:t>
      </w:r>
    </w:p>
    <w:p w14:paraId="50839EB4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ind w:left="0" w:right="970" w:firstLine="851"/>
        <w:jc w:val="both"/>
        <w:rPr>
          <w:sz w:val="28"/>
        </w:rPr>
      </w:pPr>
      <w:r>
        <w:rPr>
          <w:sz w:val="28"/>
        </w:rPr>
        <w:t>Формы, порядок организации текущего контроля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программы.</w:t>
      </w:r>
    </w:p>
    <w:p w14:paraId="646C2E97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ind w:left="0" w:right="552" w:firstLine="851"/>
        <w:jc w:val="both"/>
        <w:rPr>
          <w:sz w:val="28"/>
        </w:rPr>
      </w:pPr>
      <w:r>
        <w:rPr>
          <w:sz w:val="28"/>
        </w:rPr>
        <w:t>Формы организации текущего контроля предметных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фиксируются в графике проведения уроков с применением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 технологий,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25443079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ind w:left="0" w:right="554" w:firstLine="851"/>
        <w:jc w:val="both"/>
        <w:rPr>
          <w:sz w:val="28"/>
        </w:rPr>
      </w:pPr>
      <w:r>
        <w:rPr>
          <w:sz w:val="28"/>
        </w:rPr>
        <w:t>Критерии оценки результатов проведения текущего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14:paraId="44044EB9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spacing w:line="242" w:lineRule="auto"/>
        <w:ind w:left="0" w:right="133" w:firstLine="851"/>
        <w:jc w:val="both"/>
        <w:rPr>
          <w:sz w:val="28"/>
        </w:rPr>
      </w:pPr>
      <w:r>
        <w:rPr>
          <w:sz w:val="28"/>
        </w:rPr>
        <w:t>Критерии оценки результатов проведения текущего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озвучиваются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контроля.</w:t>
      </w:r>
    </w:p>
    <w:p w14:paraId="06F0526A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ind w:left="0" w:right="338" w:firstLine="851"/>
        <w:jc w:val="both"/>
        <w:rPr>
          <w:sz w:val="28"/>
        </w:rPr>
      </w:pPr>
      <w:r w:rsidRPr="00C0462A">
        <w:rPr>
          <w:sz w:val="28"/>
        </w:rPr>
        <w:t>Результаты текущего контроля заносятся педагогическим работником в</w:t>
      </w:r>
      <w:r w:rsidRPr="00C0462A">
        <w:rPr>
          <w:spacing w:val="-67"/>
          <w:sz w:val="28"/>
        </w:rPr>
        <w:t xml:space="preserve"> </w:t>
      </w:r>
      <w:r w:rsidRPr="00C0462A">
        <w:rPr>
          <w:sz w:val="28"/>
        </w:rPr>
        <w:t>электронный</w:t>
      </w:r>
      <w:r w:rsidRPr="00C0462A">
        <w:rPr>
          <w:spacing w:val="-7"/>
          <w:sz w:val="28"/>
        </w:rPr>
        <w:t xml:space="preserve"> </w:t>
      </w:r>
      <w:r w:rsidRPr="00C0462A">
        <w:rPr>
          <w:sz w:val="28"/>
        </w:rPr>
        <w:t>журнал</w:t>
      </w:r>
      <w:r w:rsidRPr="00C0462A">
        <w:rPr>
          <w:spacing w:val="1"/>
          <w:sz w:val="28"/>
        </w:rPr>
        <w:t xml:space="preserve"> </w:t>
      </w:r>
      <w:r w:rsidRPr="00C0462A">
        <w:rPr>
          <w:sz w:val="28"/>
        </w:rPr>
        <w:t>успеваемости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после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проверки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работы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обучающегося</w:t>
      </w:r>
      <w:r w:rsidRPr="00C0462A">
        <w:rPr>
          <w:spacing w:val="-5"/>
          <w:sz w:val="28"/>
        </w:rPr>
        <w:t xml:space="preserve"> </w:t>
      </w:r>
      <w:r w:rsidRPr="00C0462A">
        <w:rPr>
          <w:sz w:val="28"/>
        </w:rPr>
        <w:t>и</w:t>
      </w:r>
    </w:p>
    <w:p w14:paraId="07F527FD" w14:textId="77777777" w:rsidR="00C0462A" w:rsidRDefault="00C0462A" w:rsidP="004278DF">
      <w:pPr>
        <w:pStyle w:val="a3"/>
        <w:spacing w:before="68"/>
        <w:ind w:left="0" w:right="634" w:firstLine="851"/>
        <w:jc w:val="both"/>
      </w:pPr>
      <w:r>
        <w:t>являются основой для индивидуализации учебного процесса, проведения</w:t>
      </w:r>
      <w:r>
        <w:rPr>
          <w:spacing w:val="-68"/>
        </w:rPr>
        <w:t xml:space="preserve"> </w:t>
      </w:r>
      <w:r>
        <w:t>промежуточной аттестации.</w:t>
      </w:r>
    </w:p>
    <w:p w14:paraId="630BD8F1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614"/>
        </w:tabs>
        <w:ind w:left="0" w:right="863" w:firstLine="851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контроля 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(минимальный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балл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 -</w:t>
      </w:r>
      <w:r>
        <w:rPr>
          <w:spacing w:val="-6"/>
          <w:sz w:val="28"/>
        </w:rPr>
        <w:t xml:space="preserve"> </w:t>
      </w:r>
      <w:r>
        <w:rPr>
          <w:sz w:val="28"/>
        </w:rPr>
        <w:t>5).</w:t>
      </w:r>
    </w:p>
    <w:p w14:paraId="588E930E" w14:textId="77777777" w:rsidR="00C0462A" w:rsidRDefault="00C0462A" w:rsidP="004278DF">
      <w:pPr>
        <w:pStyle w:val="a4"/>
        <w:numPr>
          <w:ilvl w:val="1"/>
          <w:numId w:val="6"/>
        </w:numPr>
        <w:tabs>
          <w:tab w:val="left" w:pos="753"/>
        </w:tabs>
        <w:spacing w:before="3"/>
        <w:ind w:left="0" w:right="421" w:firstLine="851"/>
        <w:jc w:val="both"/>
        <w:rPr>
          <w:sz w:val="28"/>
        </w:rPr>
      </w:pPr>
      <w:r>
        <w:rPr>
          <w:sz w:val="28"/>
        </w:rPr>
        <w:t>Текущий контроль успеваемости обучающихся первого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фиксации 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пятибалльной системе.</w:t>
      </w:r>
    </w:p>
    <w:p w14:paraId="70AC6370" w14:textId="77777777" w:rsidR="00C0462A" w:rsidRDefault="00C0462A" w:rsidP="004278DF">
      <w:pPr>
        <w:pStyle w:val="a3"/>
        <w:spacing w:before="4"/>
        <w:ind w:left="0" w:firstLine="851"/>
        <w:jc w:val="both"/>
      </w:pPr>
    </w:p>
    <w:p w14:paraId="206FBA59" w14:textId="77777777" w:rsidR="00C0462A" w:rsidRDefault="00C0462A" w:rsidP="004278DF">
      <w:pPr>
        <w:pStyle w:val="1"/>
        <w:numPr>
          <w:ilvl w:val="0"/>
          <w:numId w:val="5"/>
        </w:numPr>
        <w:tabs>
          <w:tab w:val="left" w:pos="403"/>
        </w:tabs>
        <w:ind w:left="0" w:right="534" w:firstLine="851"/>
        <w:jc w:val="both"/>
      </w:pPr>
      <w:r>
        <w:t>Порядок организации промежуточной аттестации при реализации</w:t>
      </w:r>
      <w:r>
        <w:rPr>
          <w:spacing w:val="1"/>
        </w:rPr>
        <w:t xml:space="preserve"> </w:t>
      </w:r>
      <w:r>
        <w:t>образовательных программ или их частей с 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обучения</w:t>
      </w:r>
    </w:p>
    <w:p w14:paraId="794CA924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615"/>
        </w:tabs>
        <w:ind w:left="0" w:right="1133" w:firstLine="851"/>
        <w:jc w:val="both"/>
        <w:rPr>
          <w:sz w:val="28"/>
        </w:rPr>
      </w:pPr>
      <w:proofErr w:type="gramStart"/>
      <w:r>
        <w:rPr>
          <w:sz w:val="28"/>
        </w:rPr>
        <w:t>Промежуточная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обучающимся планируемых предметных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14:paraId="0D01CEDB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542"/>
        </w:tabs>
        <w:spacing w:line="320" w:lineRule="exact"/>
        <w:ind w:left="0" w:firstLine="851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-6"/>
          <w:sz w:val="28"/>
        </w:rPr>
        <w:t xml:space="preserve"> </w:t>
      </w:r>
      <w:r>
        <w:rPr>
          <w:sz w:val="28"/>
        </w:rPr>
        <w:t>(во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14:paraId="441B8B04" w14:textId="77777777" w:rsidR="00C0462A" w:rsidRDefault="00C0462A" w:rsidP="004278DF">
      <w:pPr>
        <w:pStyle w:val="a3"/>
        <w:ind w:left="0" w:right="317" w:firstLine="851"/>
        <w:jc w:val="both"/>
        <w:rPr>
          <w:spacing w:val="1"/>
        </w:rPr>
      </w:pPr>
      <w:r>
        <w:t>-</w:t>
      </w:r>
      <w:r>
        <w:rPr>
          <w:spacing w:val="-2"/>
        </w:rPr>
        <w:t xml:space="preserve"> </w:t>
      </w:r>
      <w:r>
        <w:t>4-х</w:t>
      </w:r>
      <w:r>
        <w:rPr>
          <w:spacing w:val="-4"/>
        </w:rPr>
        <w:t xml:space="preserve"> </w:t>
      </w:r>
      <w:r>
        <w:t>классах),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r>
        <w:rPr>
          <w:spacing w:val="1"/>
        </w:rPr>
        <w:t xml:space="preserve"> </w:t>
      </w:r>
    </w:p>
    <w:p w14:paraId="196955F1" w14:textId="40CAEE0F" w:rsidR="00C0462A" w:rsidRDefault="00C0462A" w:rsidP="004278DF">
      <w:pPr>
        <w:pStyle w:val="a3"/>
        <w:ind w:left="0" w:right="317" w:firstLine="851"/>
        <w:jc w:val="both"/>
      </w:pPr>
      <w:r>
        <w:t>4.</w:t>
      </w:r>
      <w:proofErr w:type="gramStart"/>
      <w:r>
        <w:t>3.Промежуточная</w:t>
      </w:r>
      <w:proofErr w:type="gramEnd"/>
      <w:r>
        <w:t xml:space="preserve"> аттестация проводится по каждому учебному предмету,</w:t>
      </w:r>
      <w:r>
        <w:rPr>
          <w:spacing w:val="-67"/>
        </w:rPr>
        <w:t xml:space="preserve"> </w:t>
      </w:r>
      <w:r>
        <w:t>курсу, предусмотренному учебным планом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образования, 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7"/>
        </w:rPr>
        <w:t xml:space="preserve"> </w:t>
      </w:r>
      <w:r>
        <w:t>программы.</w:t>
      </w:r>
    </w:p>
    <w:p w14:paraId="7912C2BB" w14:textId="77777777" w:rsidR="00C0462A" w:rsidRDefault="00C0462A" w:rsidP="004278DF">
      <w:pPr>
        <w:pStyle w:val="a4"/>
        <w:numPr>
          <w:ilvl w:val="1"/>
          <w:numId w:val="4"/>
        </w:numPr>
        <w:tabs>
          <w:tab w:val="left" w:pos="614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14:paraId="5FC58B60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160" w:firstLine="851"/>
        <w:jc w:val="both"/>
        <w:rPr>
          <w:sz w:val="28"/>
        </w:rPr>
      </w:pPr>
      <w:r>
        <w:rPr>
          <w:sz w:val="28"/>
        </w:rPr>
        <w:t>объективное установление фактического уровня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14:paraId="3880BD10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88"/>
        </w:tabs>
        <w:ind w:left="0" w:right="654" w:firstLine="851"/>
        <w:jc w:val="both"/>
        <w:rPr>
          <w:sz w:val="28"/>
        </w:rPr>
      </w:pP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14:paraId="3DE1EAD3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826" w:firstLine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пробелы 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потребности обучающегося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</w:t>
      </w:r>
    </w:p>
    <w:p w14:paraId="1EFA7C97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1489" w:firstLine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продвижения в достижении планируемых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14:paraId="0A8A81D4" w14:textId="77777777" w:rsidR="00C0462A" w:rsidRDefault="00C0462A" w:rsidP="004278DF">
      <w:pPr>
        <w:pStyle w:val="a4"/>
        <w:numPr>
          <w:ilvl w:val="1"/>
          <w:numId w:val="4"/>
        </w:numPr>
        <w:tabs>
          <w:tab w:val="left" w:pos="615"/>
        </w:tabs>
        <w:ind w:left="0" w:right="946" w:firstLine="851"/>
        <w:jc w:val="both"/>
        <w:rPr>
          <w:sz w:val="28"/>
        </w:rPr>
      </w:pPr>
      <w:r>
        <w:rPr>
          <w:sz w:val="28"/>
        </w:rPr>
        <w:t>Промежуточная аттестация в ОУ проводится на основе 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беспристрастности.</w:t>
      </w:r>
    </w:p>
    <w:p w14:paraId="7EA354BD" w14:textId="6FB102EC" w:rsidR="00C0462A" w:rsidRDefault="00C0462A" w:rsidP="004278DF">
      <w:pPr>
        <w:pStyle w:val="a4"/>
        <w:numPr>
          <w:ilvl w:val="1"/>
          <w:numId w:val="4"/>
        </w:numPr>
        <w:tabs>
          <w:tab w:val="left" w:pos="615"/>
        </w:tabs>
        <w:ind w:left="0" w:right="408" w:firstLine="851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с применением дистанционных образовательных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 являются по итогам учебной четверти, года:</w:t>
      </w:r>
    </w:p>
    <w:p w14:paraId="5AF6D5BD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ind w:left="0" w:right="710" w:firstLine="851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14:paraId="4A728FE6" w14:textId="77777777" w:rsidR="00C0462A" w:rsidRDefault="00C0462A" w:rsidP="004278DF">
      <w:pPr>
        <w:pStyle w:val="a3"/>
        <w:ind w:left="0" w:right="5269" w:firstLine="851"/>
        <w:jc w:val="both"/>
      </w:pPr>
      <w:r>
        <w:t>комплексной</w:t>
      </w:r>
      <w:r>
        <w:rPr>
          <w:spacing w:val="-8"/>
        </w:rPr>
        <w:t xml:space="preserve"> </w:t>
      </w:r>
      <w:r>
        <w:t>контрольной</w:t>
      </w:r>
      <w:r>
        <w:rPr>
          <w:spacing w:val="-8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2"/>
        </w:rPr>
        <w:t xml:space="preserve"> </w:t>
      </w:r>
      <w:r>
        <w:t>работы;</w:t>
      </w:r>
    </w:p>
    <w:p w14:paraId="28073509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before="1"/>
        <w:ind w:left="0" w:right="1730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индивидуального/группового проекта;</w:t>
      </w:r>
    </w:p>
    <w:p w14:paraId="378A62E0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line="322" w:lineRule="exact"/>
        <w:ind w:left="0" w:firstLine="851"/>
        <w:jc w:val="both"/>
        <w:rPr>
          <w:sz w:val="28"/>
        </w:rPr>
      </w:pPr>
      <w:r>
        <w:rPr>
          <w:sz w:val="28"/>
        </w:rPr>
        <w:t>эссе</w:t>
      </w:r>
      <w:r>
        <w:rPr>
          <w:spacing w:val="-5"/>
          <w:sz w:val="28"/>
        </w:rPr>
        <w:t xml:space="preserve"> </w:t>
      </w:r>
      <w:r>
        <w:rPr>
          <w:sz w:val="28"/>
        </w:rPr>
        <w:t>(сочинение);</w:t>
      </w:r>
    </w:p>
    <w:p w14:paraId="42E34001" w14:textId="77777777" w:rsidR="00C0462A" w:rsidRDefault="00C0462A" w:rsidP="004278DF">
      <w:pPr>
        <w:pStyle w:val="a4"/>
        <w:numPr>
          <w:ilvl w:val="0"/>
          <w:numId w:val="8"/>
        </w:numPr>
        <w:tabs>
          <w:tab w:val="left" w:pos="219"/>
        </w:tabs>
        <w:spacing w:before="68" w:line="322" w:lineRule="exact"/>
        <w:ind w:left="0" w:firstLine="85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14:paraId="231B5183" w14:textId="77777777" w:rsidR="00C0462A" w:rsidRDefault="00C0462A" w:rsidP="004278DF">
      <w:pPr>
        <w:pStyle w:val="a3"/>
        <w:ind w:left="0" w:firstLine="851"/>
        <w:jc w:val="both"/>
      </w:pPr>
      <w:r>
        <w:t>иных</w:t>
      </w:r>
      <w:r>
        <w:rPr>
          <w:spacing w:val="-9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определяемых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/или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планами.</w:t>
      </w:r>
    </w:p>
    <w:p w14:paraId="6A12DEB0" w14:textId="6552B8E2" w:rsidR="00C0462A" w:rsidRDefault="00C0462A" w:rsidP="004278DF">
      <w:pPr>
        <w:pStyle w:val="a4"/>
        <w:numPr>
          <w:ilvl w:val="1"/>
          <w:numId w:val="4"/>
        </w:numPr>
        <w:tabs>
          <w:tab w:val="left" w:pos="542"/>
        </w:tabs>
        <w:ind w:left="0" w:right="433" w:firstLine="851"/>
        <w:jc w:val="both"/>
        <w:rPr>
          <w:sz w:val="28"/>
        </w:rPr>
      </w:pPr>
      <w:r>
        <w:rPr>
          <w:sz w:val="28"/>
        </w:rPr>
        <w:t>Фиксация результатов промежуточной аттестации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 системе (минимальный балл - 2, максимальный балл - 5).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 результатов промежуточной аттестации в 4-х классах по ОРКСЭ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отметок: «зачтено/не зачтено».</w:t>
      </w:r>
    </w:p>
    <w:p w14:paraId="70F5E671" w14:textId="3CB00EF1" w:rsidR="00C0462A" w:rsidRDefault="00C0462A" w:rsidP="004278DF">
      <w:pPr>
        <w:pStyle w:val="a3"/>
        <w:spacing w:before="3"/>
        <w:ind w:left="0" w:right="1116" w:firstLine="851"/>
        <w:jc w:val="both"/>
      </w:pPr>
      <w:r>
        <w:t>Фиксация достижений обучающихся в 1-х классах проводится в виде</w:t>
      </w:r>
      <w:r>
        <w:rPr>
          <w:spacing w:val="-67"/>
        </w:rPr>
        <w:t xml:space="preserve"> </w:t>
      </w:r>
      <w:r>
        <w:t>отметок: «усвоено/не усвоено».</w:t>
      </w:r>
    </w:p>
    <w:p w14:paraId="24967B75" w14:textId="1371C12C" w:rsidR="00C0462A" w:rsidRDefault="00C0462A" w:rsidP="004278DF">
      <w:pPr>
        <w:pStyle w:val="a4"/>
        <w:numPr>
          <w:ilvl w:val="1"/>
          <w:numId w:val="4"/>
        </w:numPr>
        <w:tabs>
          <w:tab w:val="left" w:pos="542"/>
        </w:tabs>
        <w:ind w:left="0" w:right="833" w:firstLine="851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</w:t>
      </w:r>
      <w:r w:rsidR="00C25503">
        <w:rPr>
          <w:sz w:val="28"/>
        </w:rPr>
        <w:t xml:space="preserve"> в</w:t>
      </w:r>
      <w:r>
        <w:rPr>
          <w:sz w:val="28"/>
        </w:rPr>
        <w:t xml:space="preserve"> </w:t>
      </w:r>
      <w:r w:rsidR="00C25503">
        <w:rPr>
          <w:sz w:val="28"/>
        </w:rPr>
        <w:t>соответствии</w:t>
      </w:r>
      <w:r>
        <w:rPr>
          <w:sz w:val="28"/>
        </w:rPr>
        <w:t xml:space="preserve"> </w:t>
      </w:r>
      <w:r w:rsidR="00C25503">
        <w:rPr>
          <w:sz w:val="28"/>
        </w:rPr>
        <w:t xml:space="preserve">с Положением о ДО </w:t>
      </w:r>
      <w:r w:rsidR="00C25503" w:rsidRPr="00F734A4">
        <w:rPr>
          <w:sz w:val="28"/>
          <w:szCs w:val="28"/>
        </w:rPr>
        <w:t>ЧОУ начальная школа «Человечек»</w:t>
      </w:r>
      <w:r>
        <w:rPr>
          <w:sz w:val="28"/>
        </w:rPr>
        <w:t>.</w:t>
      </w:r>
    </w:p>
    <w:p w14:paraId="3C0AFB77" w14:textId="77777777" w:rsidR="00C0462A" w:rsidRDefault="00C0462A" w:rsidP="004278DF">
      <w:pPr>
        <w:pStyle w:val="a4"/>
        <w:numPr>
          <w:ilvl w:val="1"/>
          <w:numId w:val="4"/>
        </w:numPr>
        <w:tabs>
          <w:tab w:val="left" w:pos="615"/>
        </w:tabs>
        <w:ind w:left="0" w:right="182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дому,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промежуточная аттестация по предметам учебного плана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образования может основываться на результатах текущего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условии, 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 (модулям) учебного плана они имеют 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14:paraId="0C5DD468" w14:textId="77777777" w:rsidR="00C0462A" w:rsidRDefault="00C0462A" w:rsidP="004278DF">
      <w:pPr>
        <w:pStyle w:val="a4"/>
        <w:numPr>
          <w:ilvl w:val="1"/>
          <w:numId w:val="4"/>
        </w:numPr>
        <w:tabs>
          <w:tab w:val="left" w:pos="754"/>
        </w:tabs>
        <w:spacing w:before="151"/>
        <w:ind w:left="0" w:right="448" w:firstLine="851"/>
        <w:jc w:val="both"/>
        <w:rPr>
          <w:sz w:val="28"/>
        </w:rPr>
      </w:pPr>
      <w:r>
        <w:rPr>
          <w:sz w:val="28"/>
        </w:rPr>
        <w:t xml:space="preserve">Обучающимся, достигшим выдающихся успехов в изучении </w:t>
      </w:r>
      <w:r>
        <w:rPr>
          <w:sz w:val="28"/>
        </w:rPr>
        <w:lastRenderedPageBreak/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 курсов, дисциплин (модулей) учебного плана (победители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олимпиад регионального и федерального уровней, 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 РФ, участвовавших в международных олимпиадах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предметам), в качестве результатов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по предметам учебного плана соответствующего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зачтены</w:t>
      </w:r>
      <w:r>
        <w:rPr>
          <w:spacing w:val="-7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соответствующим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по их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</w:t>
      </w:r>
      <w:r>
        <w:rPr>
          <w:color w:val="212121"/>
          <w:sz w:val="28"/>
        </w:rPr>
        <w:t>.</w:t>
      </w:r>
    </w:p>
    <w:p w14:paraId="06AA5AE6" w14:textId="074AB979" w:rsidR="00C0462A" w:rsidRDefault="00C0462A" w:rsidP="004278DF">
      <w:pPr>
        <w:pStyle w:val="a4"/>
        <w:numPr>
          <w:ilvl w:val="1"/>
          <w:numId w:val="4"/>
        </w:numPr>
        <w:tabs>
          <w:tab w:val="left" w:pos="754"/>
        </w:tabs>
        <w:ind w:left="0" w:right="116" w:firstLine="851"/>
        <w:jc w:val="both"/>
        <w:rPr>
          <w:sz w:val="28"/>
        </w:rPr>
      </w:pPr>
      <w:r>
        <w:rPr>
          <w:sz w:val="28"/>
        </w:rPr>
        <w:t>Отметка обучающемуся за четверть</w:t>
      </w:r>
      <w:r w:rsidR="00C25503">
        <w:rPr>
          <w:sz w:val="28"/>
        </w:rPr>
        <w:t xml:space="preserve"> </w:t>
      </w:r>
      <w:r>
        <w:rPr>
          <w:sz w:val="28"/>
        </w:rPr>
        <w:t>выставляется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текущего контроля (не менее трех отметок в четверти), результатов проведения промежуточной аттестации по</w:t>
      </w:r>
      <w:r>
        <w:rPr>
          <w:spacing w:val="-67"/>
          <w:sz w:val="28"/>
        </w:rPr>
        <w:t xml:space="preserve"> </w:t>
      </w:r>
      <w:r w:rsidR="00C25503">
        <w:rPr>
          <w:spacing w:val="-67"/>
          <w:sz w:val="28"/>
        </w:rPr>
        <w:t xml:space="preserve">       </w:t>
      </w:r>
      <w:r>
        <w:rPr>
          <w:sz w:val="28"/>
        </w:rPr>
        <w:t>итогам четверти</w:t>
      </w:r>
      <w:r w:rsidR="00C25503">
        <w:rPr>
          <w:sz w:val="28"/>
        </w:rPr>
        <w:t>.</w:t>
      </w:r>
    </w:p>
    <w:p w14:paraId="506DD71C" w14:textId="7E6D53E7" w:rsidR="00C0462A" w:rsidRDefault="00C0462A" w:rsidP="004278DF">
      <w:pPr>
        <w:pStyle w:val="a4"/>
        <w:numPr>
          <w:ilvl w:val="1"/>
          <w:numId w:val="3"/>
        </w:numPr>
        <w:tabs>
          <w:tab w:val="left" w:pos="753"/>
        </w:tabs>
        <w:spacing w:before="1"/>
        <w:ind w:left="0" w:right="140" w:firstLine="851"/>
        <w:jc w:val="both"/>
        <w:rPr>
          <w:sz w:val="28"/>
        </w:rPr>
      </w:pPr>
      <w:r>
        <w:rPr>
          <w:sz w:val="28"/>
        </w:rPr>
        <w:t>Отметка обучающемуся за год выставляется на основе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 аттестации по итогам всех учебных </w:t>
      </w:r>
      <w:proofErr w:type="gramStart"/>
      <w:r>
        <w:rPr>
          <w:sz w:val="28"/>
        </w:rPr>
        <w:t>четвертей  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арифметического:</w:t>
      </w:r>
      <w:r>
        <w:rPr>
          <w:spacing w:val="-13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по итогам учебных четвертей складываются и делятся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учебных периодов. В случае, если результат расчета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2,5,</w:t>
      </w:r>
      <w:r>
        <w:rPr>
          <w:spacing w:val="1"/>
          <w:sz w:val="28"/>
        </w:rPr>
        <w:t xml:space="preserve"> </w:t>
      </w:r>
      <w:r>
        <w:rPr>
          <w:sz w:val="28"/>
        </w:rPr>
        <w:t>3,5,</w:t>
      </w:r>
      <w:r>
        <w:rPr>
          <w:spacing w:val="-3"/>
          <w:sz w:val="28"/>
        </w:rPr>
        <w:t xml:space="preserve"> </w:t>
      </w:r>
      <w:r>
        <w:rPr>
          <w:sz w:val="28"/>
        </w:rPr>
        <w:t>4,5,</w:t>
      </w:r>
      <w:r w:rsidR="00C25503">
        <w:rPr>
          <w:sz w:val="28"/>
        </w:rPr>
        <w:t xml:space="preserve"> </w:t>
      </w:r>
      <w:r>
        <w:rPr>
          <w:sz w:val="28"/>
        </w:rPr>
        <w:t>обучающемуся выставляется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отметка 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год.</w:t>
      </w:r>
    </w:p>
    <w:p w14:paraId="20E237CC" w14:textId="77777777" w:rsidR="00C0462A" w:rsidRDefault="00C0462A" w:rsidP="004278DF">
      <w:pPr>
        <w:pStyle w:val="a4"/>
        <w:numPr>
          <w:ilvl w:val="1"/>
          <w:numId w:val="3"/>
        </w:numPr>
        <w:tabs>
          <w:tab w:val="left" w:pos="753"/>
        </w:tabs>
        <w:ind w:left="0" w:right="399" w:firstLine="851"/>
        <w:jc w:val="both"/>
        <w:rPr>
          <w:sz w:val="28"/>
        </w:rPr>
      </w:pPr>
      <w:r>
        <w:rPr>
          <w:sz w:val="28"/>
        </w:rPr>
        <w:t>При реализации образовательных программ или их частей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 доводят до сведения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промежуточной аттестации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журнала.</w:t>
      </w:r>
    </w:p>
    <w:p w14:paraId="4F09AA4B" w14:textId="77777777" w:rsidR="00C0462A" w:rsidRDefault="00C0462A" w:rsidP="004278DF">
      <w:pPr>
        <w:pStyle w:val="1"/>
        <w:numPr>
          <w:ilvl w:val="0"/>
          <w:numId w:val="5"/>
        </w:numPr>
        <w:tabs>
          <w:tab w:val="left" w:pos="403"/>
        </w:tabs>
        <w:spacing w:before="232"/>
        <w:ind w:left="0" w:firstLine="851"/>
        <w:jc w:val="both"/>
      </w:pPr>
      <w:r>
        <w:t>Результаты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  <w:r w:rsidR="00C25503">
        <w:t>.</w:t>
      </w:r>
    </w:p>
    <w:p w14:paraId="6D44CFCD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614"/>
        </w:tabs>
        <w:spacing w:before="68"/>
        <w:ind w:left="0" w:right="101" w:firstLine="851"/>
        <w:jc w:val="both"/>
        <w:rPr>
          <w:sz w:val="28"/>
        </w:rPr>
      </w:pPr>
      <w:r>
        <w:rPr>
          <w:sz w:val="28"/>
        </w:rPr>
        <w:t>Обучающиеся, освоившие в полном объеме содержание ООП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(по уровням образования) текущего учебного года,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положительных результатов промежуточной аттестации переводятся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класс.</w:t>
      </w:r>
    </w:p>
    <w:p w14:paraId="03E4D1D4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614"/>
        </w:tabs>
        <w:spacing w:before="3"/>
        <w:ind w:left="0" w:firstLine="851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</w:p>
    <w:p w14:paraId="7C526A49" w14:textId="77777777" w:rsidR="00C0462A" w:rsidRDefault="00C0462A" w:rsidP="004278DF">
      <w:pPr>
        <w:pStyle w:val="a3"/>
        <w:ind w:left="0" w:firstLine="851"/>
        <w:jc w:val="both"/>
      </w:pPr>
      <w:r>
        <w:t>уважительным</w:t>
      </w:r>
      <w:r>
        <w:rPr>
          <w:spacing w:val="-8"/>
        </w:rPr>
        <w:t xml:space="preserve"> </w:t>
      </w:r>
      <w:r>
        <w:t>причинам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академическую</w:t>
      </w:r>
      <w:r>
        <w:rPr>
          <w:spacing w:val="-10"/>
        </w:rPr>
        <w:t xml:space="preserve"> </w:t>
      </w:r>
      <w:r>
        <w:t>задолженность,</w:t>
      </w:r>
      <w:r>
        <w:rPr>
          <w:spacing w:val="-67"/>
        </w:rPr>
        <w:t xml:space="preserve"> </w:t>
      </w:r>
      <w:r>
        <w:t>переводятся</w:t>
      </w:r>
      <w:r>
        <w:rPr>
          <w:spacing w:val="2"/>
        </w:rPr>
        <w:t xml:space="preserve"> </w:t>
      </w:r>
      <w:r>
        <w:t>в следующий класс</w:t>
      </w:r>
      <w:r>
        <w:rPr>
          <w:spacing w:val="2"/>
        </w:rPr>
        <w:t xml:space="preserve"> </w:t>
      </w:r>
      <w:r>
        <w:t>условно.</w:t>
      </w:r>
    </w:p>
    <w:p w14:paraId="00C45C2C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614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5.1,</w:t>
      </w:r>
      <w:r>
        <w:rPr>
          <w:spacing w:val="-1"/>
          <w:sz w:val="28"/>
        </w:rPr>
        <w:t xml:space="preserve"> </w:t>
      </w:r>
      <w:r>
        <w:rPr>
          <w:sz w:val="28"/>
        </w:rPr>
        <w:t>5.2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Положения:</w:t>
      </w:r>
    </w:p>
    <w:p w14:paraId="0810BBF6" w14:textId="77777777" w:rsidR="00C0462A" w:rsidRDefault="00C0462A" w:rsidP="004278DF">
      <w:pPr>
        <w:pStyle w:val="a4"/>
        <w:numPr>
          <w:ilvl w:val="2"/>
          <w:numId w:val="5"/>
        </w:numPr>
        <w:tabs>
          <w:tab w:val="left" w:pos="825"/>
        </w:tabs>
        <w:ind w:left="0" w:firstLine="851"/>
        <w:jc w:val="both"/>
        <w:rPr>
          <w:sz w:val="28"/>
        </w:rPr>
      </w:pPr>
      <w:r>
        <w:rPr>
          <w:sz w:val="28"/>
        </w:rPr>
        <w:t>Уважительными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признаются:</w:t>
      </w:r>
    </w:p>
    <w:p w14:paraId="050773C9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1031" w:firstLine="851"/>
        <w:jc w:val="both"/>
        <w:rPr>
          <w:sz w:val="28"/>
        </w:rPr>
      </w:pPr>
      <w:r>
        <w:rPr>
          <w:sz w:val="28"/>
        </w:rPr>
        <w:t>болезнь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 организации;</w:t>
      </w:r>
    </w:p>
    <w:p w14:paraId="09F19378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трагические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14:paraId="13B30939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930" w:firstLine="851"/>
        <w:jc w:val="both"/>
        <w:rPr>
          <w:sz w:val="28"/>
        </w:rPr>
      </w:pPr>
      <w:r>
        <w:rPr>
          <w:sz w:val="28"/>
        </w:rPr>
        <w:t>участие в спортивных, интеллектуальных соревнованиях, 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</w:p>
    <w:p w14:paraId="56758864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926" w:firstLine="851"/>
        <w:jc w:val="both"/>
        <w:rPr>
          <w:sz w:val="28"/>
        </w:rPr>
      </w:pPr>
      <w:r>
        <w:rPr>
          <w:sz w:val="28"/>
        </w:rPr>
        <w:t>обстоятельства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силы, определяемые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кодексом.</w:t>
      </w:r>
    </w:p>
    <w:p w14:paraId="75FE3AC1" w14:textId="77777777" w:rsidR="00C0462A" w:rsidRDefault="00C0462A" w:rsidP="004278DF">
      <w:pPr>
        <w:pStyle w:val="a4"/>
        <w:numPr>
          <w:ilvl w:val="2"/>
          <w:numId w:val="5"/>
        </w:numPr>
        <w:tabs>
          <w:tab w:val="left" w:pos="825"/>
        </w:tabs>
        <w:spacing w:before="4"/>
        <w:ind w:left="0" w:right="161" w:firstLine="851"/>
        <w:jc w:val="both"/>
        <w:rPr>
          <w:sz w:val="28"/>
        </w:rPr>
      </w:pPr>
      <w:r>
        <w:rPr>
          <w:sz w:val="28"/>
        </w:rPr>
        <w:t>Академическая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 аттестации по одному или нескольким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 дисциплинам (модулям) образовательной программы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 промежуточной аттестации при отсутствии 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причин.</w:t>
      </w:r>
    </w:p>
    <w:p w14:paraId="3520FF24" w14:textId="77777777" w:rsidR="00C0462A" w:rsidRDefault="00C0462A" w:rsidP="004278DF">
      <w:pPr>
        <w:pStyle w:val="a4"/>
        <w:numPr>
          <w:ilvl w:val="2"/>
          <w:numId w:val="5"/>
        </w:numPr>
        <w:tabs>
          <w:tab w:val="left" w:pos="825"/>
        </w:tabs>
        <w:ind w:left="0" w:right="291" w:firstLine="851"/>
        <w:jc w:val="both"/>
        <w:rPr>
          <w:sz w:val="28"/>
        </w:rPr>
      </w:pPr>
      <w:r>
        <w:rPr>
          <w:sz w:val="28"/>
        </w:rPr>
        <w:lastRenderedPageBreak/>
        <w:t>Условный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прошедших промежуточную аттестацию по уважительным причинам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академическую задолженность, с обязательной ликвидацией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сроки.</w:t>
      </w:r>
    </w:p>
    <w:p w14:paraId="4DE8D9D3" w14:textId="77777777" w:rsidR="00C0462A" w:rsidRDefault="00C0462A" w:rsidP="004278DF">
      <w:pPr>
        <w:pStyle w:val="a3"/>
        <w:spacing w:before="1"/>
        <w:ind w:left="0" w:firstLine="851"/>
        <w:jc w:val="both"/>
      </w:pPr>
    </w:p>
    <w:p w14:paraId="78F95402" w14:textId="77777777" w:rsidR="00C0462A" w:rsidRDefault="00C0462A" w:rsidP="004278DF">
      <w:pPr>
        <w:pStyle w:val="1"/>
        <w:numPr>
          <w:ilvl w:val="0"/>
          <w:numId w:val="5"/>
        </w:numPr>
        <w:tabs>
          <w:tab w:val="left" w:pos="403"/>
        </w:tabs>
        <w:spacing w:line="319" w:lineRule="exact"/>
        <w:ind w:left="0" w:firstLine="851"/>
        <w:jc w:val="both"/>
      </w:pPr>
      <w:r>
        <w:t>Ликвидация</w:t>
      </w:r>
      <w:r>
        <w:rPr>
          <w:spacing w:val="-9"/>
        </w:rPr>
        <w:t xml:space="preserve"> </w:t>
      </w:r>
      <w:r>
        <w:t>академической</w:t>
      </w:r>
      <w:r>
        <w:rPr>
          <w:spacing w:val="-8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обучающимися</w:t>
      </w:r>
    </w:p>
    <w:p w14:paraId="1018C132" w14:textId="77777777" w:rsidR="00C0462A" w:rsidRDefault="00C0462A" w:rsidP="004278DF">
      <w:pPr>
        <w:pStyle w:val="a4"/>
        <w:numPr>
          <w:ilvl w:val="1"/>
          <w:numId w:val="5"/>
        </w:numPr>
        <w:tabs>
          <w:tab w:val="left" w:pos="614"/>
        </w:tabs>
        <w:spacing w:line="242" w:lineRule="auto"/>
        <w:ind w:left="0" w:right="1304" w:firstLine="851"/>
        <w:jc w:val="both"/>
        <w:rPr>
          <w:sz w:val="28"/>
        </w:rPr>
      </w:pP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 академической задолженности:</w:t>
      </w:r>
    </w:p>
    <w:p w14:paraId="20B8675E" w14:textId="77777777" w:rsidR="00C0462A" w:rsidRDefault="00C0462A" w:rsidP="004278DF">
      <w:pPr>
        <w:pStyle w:val="a4"/>
        <w:numPr>
          <w:ilvl w:val="2"/>
          <w:numId w:val="5"/>
        </w:numPr>
        <w:tabs>
          <w:tab w:val="left" w:pos="825"/>
        </w:tabs>
        <w:ind w:left="0" w:right="363" w:firstLine="85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 учебным предметам, курсам, дисциплинам (модулям) 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приказом</w:t>
      </w:r>
      <w:r>
        <w:rPr>
          <w:spacing w:val="8"/>
          <w:sz w:val="28"/>
        </w:rPr>
        <w:t xml:space="preserve"> </w:t>
      </w:r>
      <w:r>
        <w:rPr>
          <w:sz w:val="28"/>
        </w:rPr>
        <w:t>директора школы.</w:t>
      </w:r>
    </w:p>
    <w:p w14:paraId="5D625092" w14:textId="77777777" w:rsidR="00C0462A" w:rsidRDefault="00C0462A" w:rsidP="004278DF">
      <w:pPr>
        <w:pStyle w:val="a3"/>
        <w:spacing w:line="321" w:lineRule="exact"/>
        <w:ind w:left="0" w:firstLine="851"/>
        <w:jc w:val="both"/>
      </w:pPr>
      <w:r>
        <w:t>5.1.2.</w:t>
      </w:r>
      <w:r>
        <w:rPr>
          <w:spacing w:val="-3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14:paraId="1FB9DF90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617" w:firstLine="851"/>
        <w:jc w:val="both"/>
        <w:rPr>
          <w:sz w:val="28"/>
        </w:rPr>
      </w:pPr>
      <w:r>
        <w:rPr>
          <w:sz w:val="28"/>
        </w:rPr>
        <w:t>пройти промежуточную аттестацию по соответствующим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дисциплинам (модулям) не более двух раз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года с момента образования академической задолженности,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болезни обучающегося;</w:t>
      </w:r>
    </w:p>
    <w:p w14:paraId="38C247B8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860" w:firstLine="851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(модулям) в соответствии с утверждённым приказом директора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графиком;</w:t>
      </w:r>
    </w:p>
    <w:p w14:paraId="10461E5C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line="242" w:lineRule="auto"/>
        <w:ind w:left="0" w:right="1243" w:firstLine="851"/>
        <w:jc w:val="both"/>
        <w:rPr>
          <w:sz w:val="28"/>
        </w:rPr>
      </w:pPr>
      <w:r>
        <w:rPr>
          <w:sz w:val="28"/>
        </w:rPr>
        <w:t>получать информацию о сроках и датах работы комиссии по сдаче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задолженностей;</w:t>
      </w:r>
    </w:p>
    <w:p w14:paraId="6D0771F5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line="320" w:lineRule="exact"/>
        <w:ind w:left="0" w:firstLine="851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4188258F" w14:textId="46368CE8" w:rsidR="00C0462A" w:rsidRDefault="00C25503" w:rsidP="004278DF">
      <w:pPr>
        <w:pStyle w:val="a3"/>
        <w:spacing w:before="68"/>
        <w:ind w:left="0" w:firstLine="851"/>
        <w:jc w:val="both"/>
      </w:pPr>
      <w:r>
        <w:t>5</w:t>
      </w:r>
      <w:r w:rsidR="00C0462A">
        <w:t>.1.3.</w:t>
      </w:r>
      <w:r w:rsidR="00C0462A">
        <w:rPr>
          <w:spacing w:val="-4"/>
        </w:rPr>
        <w:t xml:space="preserve"> </w:t>
      </w:r>
      <w:r w:rsidR="00C0462A">
        <w:t>Школа</w:t>
      </w:r>
      <w:r w:rsidR="00C0462A">
        <w:rPr>
          <w:spacing w:val="-5"/>
        </w:rPr>
        <w:t xml:space="preserve"> </w:t>
      </w:r>
      <w:r w:rsidR="00C0462A">
        <w:t>при</w:t>
      </w:r>
      <w:r w:rsidR="00C0462A">
        <w:rPr>
          <w:spacing w:val="-6"/>
        </w:rPr>
        <w:t xml:space="preserve"> </w:t>
      </w:r>
      <w:r w:rsidR="00C0462A">
        <w:t>организации</w:t>
      </w:r>
      <w:r w:rsidR="00C0462A">
        <w:rPr>
          <w:spacing w:val="-7"/>
        </w:rPr>
        <w:t xml:space="preserve"> </w:t>
      </w:r>
      <w:r w:rsidR="00C0462A">
        <w:t>и</w:t>
      </w:r>
      <w:r w:rsidR="00C0462A">
        <w:rPr>
          <w:spacing w:val="-6"/>
        </w:rPr>
        <w:t xml:space="preserve"> </w:t>
      </w:r>
      <w:r w:rsidR="00C0462A">
        <w:t>проведении</w:t>
      </w:r>
      <w:r w:rsidR="00C0462A">
        <w:rPr>
          <w:spacing w:val="-6"/>
        </w:rPr>
        <w:t xml:space="preserve"> </w:t>
      </w:r>
      <w:r w:rsidR="00C0462A">
        <w:t>промежуточной</w:t>
      </w:r>
      <w:r w:rsidR="00C0462A">
        <w:rPr>
          <w:spacing w:val="-7"/>
        </w:rPr>
        <w:t xml:space="preserve"> </w:t>
      </w:r>
      <w:r w:rsidR="00C0462A">
        <w:t>аттестации</w:t>
      </w:r>
      <w:r w:rsidR="00C0462A">
        <w:rPr>
          <w:spacing w:val="-67"/>
        </w:rPr>
        <w:t xml:space="preserve"> </w:t>
      </w:r>
      <w:r w:rsidR="00C0462A">
        <w:t>обучающихся</w:t>
      </w:r>
      <w:r w:rsidR="00C0462A">
        <w:rPr>
          <w:spacing w:val="2"/>
        </w:rPr>
        <w:t xml:space="preserve"> </w:t>
      </w:r>
      <w:r w:rsidR="00C0462A">
        <w:t>обязана:</w:t>
      </w:r>
    </w:p>
    <w:p w14:paraId="1F15B2B9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1721" w:firstLine="85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14:paraId="1E761988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before="3"/>
        <w:ind w:left="0" w:right="758" w:firstLine="85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14:paraId="33BE4455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524" w:firstLine="85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сдачи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задолженностей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во 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14:paraId="25504720" w14:textId="77777777" w:rsidR="00C0462A" w:rsidRDefault="00C0462A" w:rsidP="004278DF">
      <w:pPr>
        <w:pStyle w:val="a3"/>
        <w:spacing w:line="321" w:lineRule="exact"/>
        <w:ind w:left="0" w:firstLine="851"/>
        <w:jc w:val="both"/>
      </w:pPr>
      <w:r>
        <w:t>5.1.4.</w:t>
      </w:r>
      <w:r>
        <w:rPr>
          <w:spacing w:val="-3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обязаны:</w:t>
      </w:r>
    </w:p>
    <w:p w14:paraId="13C54CBA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1616" w:firstLine="85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задолженности;</w:t>
      </w:r>
    </w:p>
    <w:p w14:paraId="131D3498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864" w:firstLine="85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 задолженности;</w:t>
      </w:r>
    </w:p>
    <w:p w14:paraId="62776776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1055" w:firstLine="851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пересдачи.</w:t>
      </w:r>
    </w:p>
    <w:p w14:paraId="19C8F535" w14:textId="77777777" w:rsidR="00C0462A" w:rsidRDefault="00C0462A" w:rsidP="004278DF">
      <w:pPr>
        <w:pStyle w:val="a4"/>
        <w:numPr>
          <w:ilvl w:val="2"/>
          <w:numId w:val="1"/>
        </w:numPr>
        <w:tabs>
          <w:tab w:val="left" w:pos="825"/>
        </w:tabs>
        <w:ind w:left="0" w:right="762" w:firstLine="851"/>
        <w:jc w:val="both"/>
        <w:rPr>
          <w:sz w:val="28"/>
        </w:rPr>
      </w:pPr>
      <w:r>
        <w:rPr>
          <w:sz w:val="28"/>
        </w:rPr>
        <w:t>Для проведения промежуточной аттестации во второй раз в школе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комиссия:</w:t>
      </w:r>
    </w:p>
    <w:p w14:paraId="4D73B5D7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before="2" w:line="322" w:lineRule="exact"/>
        <w:ind w:left="0" w:firstLine="851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принципу;</w:t>
      </w:r>
    </w:p>
    <w:p w14:paraId="6B13CCCC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790" w:firstLine="851"/>
        <w:jc w:val="both"/>
        <w:rPr>
          <w:sz w:val="28"/>
        </w:rPr>
      </w:pPr>
      <w:r>
        <w:rPr>
          <w:sz w:val="28"/>
        </w:rPr>
        <w:t>состав предметной комиссии определяется директором школы (или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(предметного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кафедры))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человек;</w:t>
      </w:r>
    </w:p>
    <w:p w14:paraId="71A4AA30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14:paraId="5521EBD9" w14:textId="77777777" w:rsidR="00C0462A" w:rsidRDefault="00C0462A" w:rsidP="004278DF">
      <w:pPr>
        <w:pStyle w:val="a4"/>
        <w:numPr>
          <w:ilvl w:val="2"/>
          <w:numId w:val="1"/>
        </w:numPr>
        <w:tabs>
          <w:tab w:val="left" w:pos="825"/>
        </w:tabs>
        <w:ind w:left="0" w:right="775" w:firstLine="851"/>
        <w:jc w:val="both"/>
        <w:rPr>
          <w:sz w:val="28"/>
        </w:rPr>
      </w:pPr>
      <w:r>
        <w:rPr>
          <w:sz w:val="28"/>
        </w:rPr>
        <w:t xml:space="preserve">Решение предметной комиссии оформляется </w:t>
      </w:r>
      <w:r>
        <w:rPr>
          <w:sz w:val="28"/>
        </w:rPr>
        <w:lastRenderedPageBreak/>
        <w:t>протоколом 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(модулю).</w:t>
      </w:r>
    </w:p>
    <w:p w14:paraId="1161B9C7" w14:textId="77777777" w:rsidR="00C0462A" w:rsidRDefault="00C0462A" w:rsidP="004278DF">
      <w:pPr>
        <w:pStyle w:val="a4"/>
        <w:numPr>
          <w:ilvl w:val="2"/>
          <w:numId w:val="1"/>
        </w:numPr>
        <w:tabs>
          <w:tab w:val="left" w:pos="825"/>
        </w:tabs>
        <w:ind w:left="0" w:right="129" w:firstLine="851"/>
        <w:jc w:val="both"/>
        <w:rPr>
          <w:sz w:val="28"/>
        </w:rPr>
      </w:pPr>
      <w:r>
        <w:rPr>
          <w:sz w:val="28"/>
        </w:rPr>
        <w:t>Обучающиеся, не ликвидировавшие академическую задолженность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соответствующего уровня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течение года с момента ее появления, по усмотрению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14:paraId="6D20C7E1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before="3" w:line="322" w:lineRule="exact"/>
        <w:ind w:left="0" w:firstLine="851"/>
        <w:jc w:val="both"/>
        <w:rPr>
          <w:sz w:val="28"/>
        </w:rPr>
      </w:pPr>
      <w:r>
        <w:rPr>
          <w:sz w:val="28"/>
        </w:rPr>
        <w:t>оставлены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обучение;</w:t>
      </w:r>
    </w:p>
    <w:p w14:paraId="1DA0F29C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307" w:firstLine="851"/>
        <w:jc w:val="both"/>
        <w:rPr>
          <w:sz w:val="28"/>
        </w:rPr>
      </w:pPr>
      <w:r>
        <w:rPr>
          <w:sz w:val="28"/>
        </w:rPr>
        <w:t>переведены на обучение по АООП при наличии рекомендаций 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(ПМПК)</w:t>
      </w:r>
      <w:r>
        <w:rPr>
          <w:spacing w:val="4"/>
          <w:sz w:val="28"/>
        </w:rPr>
        <w:t xml:space="preserve"> </w:t>
      </w:r>
      <w:r>
        <w:rPr>
          <w:sz w:val="28"/>
        </w:rPr>
        <w:t>Фрунзенского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района;</w:t>
      </w:r>
    </w:p>
    <w:p w14:paraId="4288057E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288" w:firstLine="851"/>
        <w:jc w:val="both"/>
        <w:rPr>
          <w:sz w:val="28"/>
        </w:rPr>
      </w:pPr>
      <w:r>
        <w:rPr>
          <w:sz w:val="28"/>
        </w:rPr>
        <w:t>переведены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осваиваемой образовательной программы)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14:paraId="77477CCD" w14:textId="77777777" w:rsidR="00C0462A" w:rsidRDefault="00C0462A" w:rsidP="004278DF">
      <w:pPr>
        <w:pStyle w:val="a4"/>
        <w:numPr>
          <w:ilvl w:val="2"/>
          <w:numId w:val="1"/>
        </w:numPr>
        <w:tabs>
          <w:tab w:val="left" w:pos="825"/>
        </w:tabs>
        <w:ind w:left="0" w:right="325" w:firstLine="85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АООП,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академическую задолженность, по усмотрению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</w:p>
    <w:p w14:paraId="0C8BB000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оставляются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14:paraId="65EB9649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ind w:left="0" w:right="753" w:firstLine="851"/>
        <w:jc w:val="both"/>
        <w:rPr>
          <w:sz w:val="28"/>
        </w:rPr>
      </w:pPr>
      <w:r>
        <w:rPr>
          <w:sz w:val="28"/>
        </w:rPr>
        <w:t>переводятся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рекомендациями ПМПК;</w:t>
      </w:r>
    </w:p>
    <w:p w14:paraId="19F167C2" w14:textId="77777777" w:rsidR="00C0462A" w:rsidRDefault="00C0462A" w:rsidP="004278DF">
      <w:pPr>
        <w:pStyle w:val="a4"/>
        <w:numPr>
          <w:ilvl w:val="0"/>
          <w:numId w:val="2"/>
        </w:numPr>
        <w:tabs>
          <w:tab w:val="left" w:pos="332"/>
        </w:tabs>
        <w:spacing w:before="68" w:line="321" w:lineRule="exact"/>
        <w:ind w:left="0" w:right="1134" w:firstLine="851"/>
        <w:jc w:val="both"/>
        <w:rPr>
          <w:sz w:val="28"/>
        </w:rPr>
      </w:pPr>
      <w:r w:rsidRPr="00C0462A">
        <w:rPr>
          <w:sz w:val="28"/>
        </w:rPr>
        <w:t>переводятся</w:t>
      </w:r>
      <w:r w:rsidRPr="00C0462A">
        <w:rPr>
          <w:spacing w:val="-5"/>
          <w:sz w:val="28"/>
        </w:rPr>
        <w:t xml:space="preserve"> </w:t>
      </w:r>
      <w:r w:rsidRPr="00C0462A">
        <w:rPr>
          <w:sz w:val="28"/>
        </w:rPr>
        <w:t>на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обучение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по</w:t>
      </w:r>
      <w:r w:rsidRPr="00C0462A">
        <w:rPr>
          <w:spacing w:val="-6"/>
          <w:sz w:val="28"/>
        </w:rPr>
        <w:t xml:space="preserve"> </w:t>
      </w:r>
      <w:r w:rsidRPr="00C0462A">
        <w:rPr>
          <w:sz w:val="28"/>
        </w:rPr>
        <w:t>индивидуальному</w:t>
      </w:r>
      <w:r w:rsidRPr="00C0462A">
        <w:rPr>
          <w:spacing w:val="-7"/>
          <w:sz w:val="28"/>
        </w:rPr>
        <w:t xml:space="preserve"> </w:t>
      </w:r>
      <w:r w:rsidRPr="00C0462A">
        <w:rPr>
          <w:sz w:val="28"/>
        </w:rPr>
        <w:t>учебному</w:t>
      </w:r>
      <w:r w:rsidRPr="00C0462A">
        <w:rPr>
          <w:spacing w:val="-10"/>
          <w:sz w:val="28"/>
        </w:rPr>
        <w:t xml:space="preserve"> </w:t>
      </w:r>
      <w:r w:rsidRPr="00C0462A">
        <w:rPr>
          <w:sz w:val="28"/>
        </w:rPr>
        <w:t>плану.</w:t>
      </w:r>
    </w:p>
    <w:sectPr w:rsidR="00C0462A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7CD"/>
    <w:multiLevelType w:val="hybridMultilevel"/>
    <w:tmpl w:val="00284BE8"/>
    <w:lvl w:ilvl="0" w:tplc="7F0083CE">
      <w:numFmt w:val="bullet"/>
      <w:lvlText w:val="–"/>
      <w:lvlJc w:val="left"/>
      <w:pPr>
        <w:ind w:left="-19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C6A5B6"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2" w:tplc="B030BE5E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3" w:tplc="D41CB0A4">
      <w:numFmt w:val="bullet"/>
      <w:lvlText w:val="•"/>
      <w:lvlJc w:val="left"/>
      <w:pPr>
        <w:ind w:left="2643" w:hanging="212"/>
      </w:pPr>
      <w:rPr>
        <w:rFonts w:hint="default"/>
        <w:lang w:val="ru-RU" w:eastAsia="en-US" w:bidi="ar-SA"/>
      </w:rPr>
    </w:lvl>
    <w:lvl w:ilvl="4" w:tplc="03006276">
      <w:numFmt w:val="bullet"/>
      <w:lvlText w:val="•"/>
      <w:lvlJc w:val="left"/>
      <w:pPr>
        <w:ind w:left="3587" w:hanging="212"/>
      </w:pPr>
      <w:rPr>
        <w:rFonts w:hint="default"/>
        <w:lang w:val="ru-RU" w:eastAsia="en-US" w:bidi="ar-SA"/>
      </w:rPr>
    </w:lvl>
    <w:lvl w:ilvl="5" w:tplc="BBAA1B9E">
      <w:numFmt w:val="bullet"/>
      <w:lvlText w:val="•"/>
      <w:lvlJc w:val="left"/>
      <w:pPr>
        <w:ind w:left="4532" w:hanging="212"/>
      </w:pPr>
      <w:rPr>
        <w:rFonts w:hint="default"/>
        <w:lang w:val="ru-RU" w:eastAsia="en-US" w:bidi="ar-SA"/>
      </w:rPr>
    </w:lvl>
    <w:lvl w:ilvl="6" w:tplc="D6728BBE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7" w:tplc="A17EC6E2">
      <w:numFmt w:val="bullet"/>
      <w:lvlText w:val="•"/>
      <w:lvlJc w:val="left"/>
      <w:pPr>
        <w:ind w:left="6420" w:hanging="212"/>
      </w:pPr>
      <w:rPr>
        <w:rFonts w:hint="default"/>
        <w:lang w:val="ru-RU" w:eastAsia="en-US" w:bidi="ar-SA"/>
      </w:rPr>
    </w:lvl>
    <w:lvl w:ilvl="8" w:tplc="72968334">
      <w:numFmt w:val="bullet"/>
      <w:lvlText w:val="•"/>
      <w:lvlJc w:val="left"/>
      <w:pPr>
        <w:ind w:left="736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14E3ECC"/>
    <w:multiLevelType w:val="hybridMultilevel"/>
    <w:tmpl w:val="C2885E7A"/>
    <w:lvl w:ilvl="0" w:tplc="FAFC2E34">
      <w:start w:val="1"/>
      <w:numFmt w:val="decimal"/>
      <w:lvlText w:val="%1"/>
      <w:lvlJc w:val="left"/>
      <w:pPr>
        <w:ind w:left="296" w:hanging="350"/>
      </w:pPr>
      <w:rPr>
        <w:rFonts w:hint="default"/>
        <w:lang w:val="ru-RU" w:eastAsia="en-US" w:bidi="ar-SA"/>
      </w:rPr>
    </w:lvl>
    <w:lvl w:ilvl="1" w:tplc="E6607300">
      <w:start w:val="1"/>
      <w:numFmt w:val="decimal"/>
      <w:lvlText w:val="%1.%2."/>
      <w:lvlJc w:val="left"/>
      <w:pPr>
        <w:ind w:left="350" w:hanging="350"/>
        <w:jc w:val="right"/>
      </w:pPr>
      <w:rPr>
        <w:rFonts w:hint="default"/>
        <w:spacing w:val="-33"/>
        <w:w w:val="100"/>
        <w:lang w:val="ru-RU" w:eastAsia="en-US" w:bidi="ar-SA"/>
      </w:rPr>
    </w:lvl>
    <w:lvl w:ilvl="2" w:tplc="35F41EB0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4980A52">
      <w:numFmt w:val="bullet"/>
      <w:lvlText w:val="•"/>
      <w:lvlJc w:val="left"/>
      <w:pPr>
        <w:ind w:left="2347" w:hanging="706"/>
      </w:pPr>
      <w:rPr>
        <w:rFonts w:hint="default"/>
        <w:lang w:val="ru-RU" w:eastAsia="en-US" w:bidi="ar-SA"/>
      </w:rPr>
    </w:lvl>
    <w:lvl w:ilvl="4" w:tplc="4830AF0E">
      <w:numFmt w:val="bullet"/>
      <w:lvlText w:val="•"/>
      <w:lvlJc w:val="left"/>
      <w:pPr>
        <w:ind w:left="3371" w:hanging="706"/>
      </w:pPr>
      <w:rPr>
        <w:rFonts w:hint="default"/>
        <w:lang w:val="ru-RU" w:eastAsia="en-US" w:bidi="ar-SA"/>
      </w:rPr>
    </w:lvl>
    <w:lvl w:ilvl="5" w:tplc="34A4E4C0">
      <w:numFmt w:val="bullet"/>
      <w:lvlText w:val="•"/>
      <w:lvlJc w:val="left"/>
      <w:pPr>
        <w:ind w:left="4395" w:hanging="706"/>
      </w:pPr>
      <w:rPr>
        <w:rFonts w:hint="default"/>
        <w:lang w:val="ru-RU" w:eastAsia="en-US" w:bidi="ar-SA"/>
      </w:rPr>
    </w:lvl>
    <w:lvl w:ilvl="6" w:tplc="1A3847D0">
      <w:numFmt w:val="bullet"/>
      <w:lvlText w:val="•"/>
      <w:lvlJc w:val="left"/>
      <w:pPr>
        <w:ind w:left="5418" w:hanging="706"/>
      </w:pPr>
      <w:rPr>
        <w:rFonts w:hint="default"/>
        <w:lang w:val="ru-RU" w:eastAsia="en-US" w:bidi="ar-SA"/>
      </w:rPr>
    </w:lvl>
    <w:lvl w:ilvl="7" w:tplc="7B8ADFF2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8" w:tplc="0BF88D26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3CB5942"/>
    <w:multiLevelType w:val="hybridMultilevel"/>
    <w:tmpl w:val="E85EEDEC"/>
    <w:lvl w:ilvl="0" w:tplc="25D48C1C">
      <w:start w:val="4"/>
      <w:numFmt w:val="decimal"/>
      <w:lvlText w:val="%1"/>
      <w:lvlJc w:val="left"/>
      <w:pPr>
        <w:ind w:left="613" w:hanging="494"/>
      </w:pPr>
      <w:rPr>
        <w:rFonts w:hint="default"/>
        <w:lang w:val="ru-RU" w:eastAsia="en-US" w:bidi="ar-SA"/>
      </w:rPr>
    </w:lvl>
    <w:lvl w:ilvl="1" w:tplc="AFFA78A0">
      <w:start w:val="4"/>
      <w:numFmt w:val="decimal"/>
      <w:lvlText w:val="%1.%2."/>
      <w:lvlJc w:val="left"/>
      <w:pPr>
        <w:ind w:left="61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C927714">
      <w:numFmt w:val="bullet"/>
      <w:lvlText w:val="•"/>
      <w:lvlJc w:val="left"/>
      <w:pPr>
        <w:ind w:left="2408" w:hanging="494"/>
      </w:pPr>
      <w:rPr>
        <w:rFonts w:hint="default"/>
        <w:lang w:val="ru-RU" w:eastAsia="en-US" w:bidi="ar-SA"/>
      </w:rPr>
    </w:lvl>
    <w:lvl w:ilvl="3" w:tplc="DB2A74C2">
      <w:numFmt w:val="bullet"/>
      <w:lvlText w:val="•"/>
      <w:lvlJc w:val="left"/>
      <w:pPr>
        <w:ind w:left="3303" w:hanging="494"/>
      </w:pPr>
      <w:rPr>
        <w:rFonts w:hint="default"/>
        <w:lang w:val="ru-RU" w:eastAsia="en-US" w:bidi="ar-SA"/>
      </w:rPr>
    </w:lvl>
    <w:lvl w:ilvl="4" w:tplc="9C64532A">
      <w:numFmt w:val="bullet"/>
      <w:lvlText w:val="•"/>
      <w:lvlJc w:val="left"/>
      <w:pPr>
        <w:ind w:left="4197" w:hanging="494"/>
      </w:pPr>
      <w:rPr>
        <w:rFonts w:hint="default"/>
        <w:lang w:val="ru-RU" w:eastAsia="en-US" w:bidi="ar-SA"/>
      </w:rPr>
    </w:lvl>
    <w:lvl w:ilvl="5" w:tplc="003C68C2">
      <w:numFmt w:val="bullet"/>
      <w:lvlText w:val="•"/>
      <w:lvlJc w:val="left"/>
      <w:pPr>
        <w:ind w:left="5092" w:hanging="494"/>
      </w:pPr>
      <w:rPr>
        <w:rFonts w:hint="default"/>
        <w:lang w:val="ru-RU" w:eastAsia="en-US" w:bidi="ar-SA"/>
      </w:rPr>
    </w:lvl>
    <w:lvl w:ilvl="6" w:tplc="3172384A">
      <w:numFmt w:val="bullet"/>
      <w:lvlText w:val="•"/>
      <w:lvlJc w:val="left"/>
      <w:pPr>
        <w:ind w:left="5986" w:hanging="494"/>
      </w:pPr>
      <w:rPr>
        <w:rFonts w:hint="default"/>
        <w:lang w:val="ru-RU" w:eastAsia="en-US" w:bidi="ar-SA"/>
      </w:rPr>
    </w:lvl>
    <w:lvl w:ilvl="7" w:tplc="C6E27D1E">
      <w:numFmt w:val="bullet"/>
      <w:lvlText w:val="•"/>
      <w:lvlJc w:val="left"/>
      <w:pPr>
        <w:ind w:left="6880" w:hanging="494"/>
      </w:pPr>
      <w:rPr>
        <w:rFonts w:hint="default"/>
        <w:lang w:val="ru-RU" w:eastAsia="en-US" w:bidi="ar-SA"/>
      </w:rPr>
    </w:lvl>
    <w:lvl w:ilvl="8" w:tplc="7E343940">
      <w:numFmt w:val="bullet"/>
      <w:lvlText w:val="•"/>
      <w:lvlJc w:val="left"/>
      <w:pPr>
        <w:ind w:left="7775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265D64AF"/>
    <w:multiLevelType w:val="hybridMultilevel"/>
    <w:tmpl w:val="BC8E46BE"/>
    <w:lvl w:ilvl="0" w:tplc="56F8BF26">
      <w:numFmt w:val="bullet"/>
      <w:lvlText w:val="•"/>
      <w:lvlJc w:val="left"/>
      <w:pPr>
        <w:ind w:left="291" w:hanging="86"/>
      </w:pPr>
      <w:rPr>
        <w:rFonts w:ascii="Times New Roman" w:eastAsia="Times New Roman" w:hAnsi="Times New Roman" w:cs="Times New Roman" w:hint="default"/>
        <w:spacing w:val="1"/>
        <w:w w:val="99"/>
        <w:sz w:val="22"/>
        <w:szCs w:val="22"/>
        <w:lang w:val="ru-RU" w:eastAsia="en-US" w:bidi="ar-SA"/>
      </w:rPr>
    </w:lvl>
    <w:lvl w:ilvl="1" w:tplc="8C481740">
      <w:numFmt w:val="bullet"/>
      <w:lvlText w:val="•"/>
      <w:lvlJc w:val="left"/>
      <w:pPr>
        <w:ind w:left="1243" w:hanging="86"/>
      </w:pPr>
      <w:rPr>
        <w:rFonts w:hint="default"/>
        <w:lang w:val="ru-RU" w:eastAsia="en-US" w:bidi="ar-SA"/>
      </w:rPr>
    </w:lvl>
    <w:lvl w:ilvl="2" w:tplc="34646154">
      <w:numFmt w:val="bullet"/>
      <w:lvlText w:val="•"/>
      <w:lvlJc w:val="left"/>
      <w:pPr>
        <w:ind w:left="2186" w:hanging="86"/>
      </w:pPr>
      <w:rPr>
        <w:rFonts w:hint="default"/>
        <w:lang w:val="ru-RU" w:eastAsia="en-US" w:bidi="ar-SA"/>
      </w:rPr>
    </w:lvl>
    <w:lvl w:ilvl="3" w:tplc="50207446">
      <w:numFmt w:val="bullet"/>
      <w:lvlText w:val="•"/>
      <w:lvlJc w:val="left"/>
      <w:pPr>
        <w:ind w:left="3130" w:hanging="86"/>
      </w:pPr>
      <w:rPr>
        <w:rFonts w:hint="default"/>
        <w:lang w:val="ru-RU" w:eastAsia="en-US" w:bidi="ar-SA"/>
      </w:rPr>
    </w:lvl>
    <w:lvl w:ilvl="4" w:tplc="1400ADB2">
      <w:numFmt w:val="bullet"/>
      <w:lvlText w:val="•"/>
      <w:lvlJc w:val="left"/>
      <w:pPr>
        <w:ind w:left="4073" w:hanging="86"/>
      </w:pPr>
      <w:rPr>
        <w:rFonts w:hint="default"/>
        <w:lang w:val="ru-RU" w:eastAsia="en-US" w:bidi="ar-SA"/>
      </w:rPr>
    </w:lvl>
    <w:lvl w:ilvl="5" w:tplc="2EB89FD6">
      <w:numFmt w:val="bullet"/>
      <w:lvlText w:val="•"/>
      <w:lvlJc w:val="left"/>
      <w:pPr>
        <w:ind w:left="5017" w:hanging="86"/>
      </w:pPr>
      <w:rPr>
        <w:rFonts w:hint="default"/>
        <w:lang w:val="ru-RU" w:eastAsia="en-US" w:bidi="ar-SA"/>
      </w:rPr>
    </w:lvl>
    <w:lvl w:ilvl="6" w:tplc="83E2FDA4">
      <w:numFmt w:val="bullet"/>
      <w:lvlText w:val="•"/>
      <w:lvlJc w:val="left"/>
      <w:pPr>
        <w:ind w:left="5960" w:hanging="86"/>
      </w:pPr>
      <w:rPr>
        <w:rFonts w:hint="default"/>
        <w:lang w:val="ru-RU" w:eastAsia="en-US" w:bidi="ar-SA"/>
      </w:rPr>
    </w:lvl>
    <w:lvl w:ilvl="7" w:tplc="3240173A">
      <w:numFmt w:val="bullet"/>
      <w:lvlText w:val="•"/>
      <w:lvlJc w:val="left"/>
      <w:pPr>
        <w:ind w:left="6903" w:hanging="86"/>
      </w:pPr>
      <w:rPr>
        <w:rFonts w:hint="default"/>
        <w:lang w:val="ru-RU" w:eastAsia="en-US" w:bidi="ar-SA"/>
      </w:rPr>
    </w:lvl>
    <w:lvl w:ilvl="8" w:tplc="71A06264">
      <w:numFmt w:val="bullet"/>
      <w:lvlText w:val="•"/>
      <w:lvlJc w:val="left"/>
      <w:pPr>
        <w:ind w:left="7847" w:hanging="86"/>
      </w:pPr>
      <w:rPr>
        <w:rFonts w:hint="default"/>
        <w:lang w:val="ru-RU" w:eastAsia="en-US" w:bidi="ar-SA"/>
      </w:rPr>
    </w:lvl>
  </w:abstractNum>
  <w:abstractNum w:abstractNumId="4" w15:restartNumberingAfterBreak="0">
    <w:nsid w:val="316106CE"/>
    <w:multiLevelType w:val="hybridMultilevel"/>
    <w:tmpl w:val="97C293AE"/>
    <w:lvl w:ilvl="0" w:tplc="E1CE2D6E">
      <w:start w:val="2"/>
      <w:numFmt w:val="decimal"/>
      <w:lvlText w:val="%1"/>
      <w:lvlJc w:val="left"/>
      <w:pPr>
        <w:ind w:left="11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7BAD796">
      <w:start w:val="1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52BD7A">
      <w:numFmt w:val="bullet"/>
      <w:lvlText w:val="•"/>
      <w:lvlJc w:val="left"/>
      <w:pPr>
        <w:ind w:left="2008" w:hanging="494"/>
      </w:pPr>
      <w:rPr>
        <w:rFonts w:hint="default"/>
        <w:lang w:val="ru-RU" w:eastAsia="en-US" w:bidi="ar-SA"/>
      </w:rPr>
    </w:lvl>
    <w:lvl w:ilvl="3" w:tplc="70FCDE62">
      <w:numFmt w:val="bullet"/>
      <w:lvlText w:val="•"/>
      <w:lvlJc w:val="left"/>
      <w:pPr>
        <w:ind w:left="2953" w:hanging="494"/>
      </w:pPr>
      <w:rPr>
        <w:rFonts w:hint="default"/>
        <w:lang w:val="ru-RU" w:eastAsia="en-US" w:bidi="ar-SA"/>
      </w:rPr>
    </w:lvl>
    <w:lvl w:ilvl="4" w:tplc="04E2BB7A">
      <w:numFmt w:val="bullet"/>
      <w:lvlText w:val="•"/>
      <w:lvlJc w:val="left"/>
      <w:pPr>
        <w:ind w:left="3897" w:hanging="494"/>
      </w:pPr>
      <w:rPr>
        <w:rFonts w:hint="default"/>
        <w:lang w:val="ru-RU" w:eastAsia="en-US" w:bidi="ar-SA"/>
      </w:rPr>
    </w:lvl>
    <w:lvl w:ilvl="5" w:tplc="DA6E538E">
      <w:numFmt w:val="bullet"/>
      <w:lvlText w:val="•"/>
      <w:lvlJc w:val="left"/>
      <w:pPr>
        <w:ind w:left="4842" w:hanging="494"/>
      </w:pPr>
      <w:rPr>
        <w:rFonts w:hint="default"/>
        <w:lang w:val="ru-RU" w:eastAsia="en-US" w:bidi="ar-SA"/>
      </w:rPr>
    </w:lvl>
    <w:lvl w:ilvl="6" w:tplc="F1EEE614">
      <w:numFmt w:val="bullet"/>
      <w:lvlText w:val="•"/>
      <w:lvlJc w:val="left"/>
      <w:pPr>
        <w:ind w:left="5786" w:hanging="494"/>
      </w:pPr>
      <w:rPr>
        <w:rFonts w:hint="default"/>
        <w:lang w:val="ru-RU" w:eastAsia="en-US" w:bidi="ar-SA"/>
      </w:rPr>
    </w:lvl>
    <w:lvl w:ilvl="7" w:tplc="355ED7AC">
      <w:numFmt w:val="bullet"/>
      <w:lvlText w:val="•"/>
      <w:lvlJc w:val="left"/>
      <w:pPr>
        <w:ind w:left="6730" w:hanging="494"/>
      </w:pPr>
      <w:rPr>
        <w:rFonts w:hint="default"/>
        <w:lang w:val="ru-RU" w:eastAsia="en-US" w:bidi="ar-SA"/>
      </w:rPr>
    </w:lvl>
    <w:lvl w:ilvl="8" w:tplc="74D0E082">
      <w:numFmt w:val="bullet"/>
      <w:lvlText w:val="•"/>
      <w:lvlJc w:val="left"/>
      <w:pPr>
        <w:ind w:left="7675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3ADC4602"/>
    <w:multiLevelType w:val="hybridMultilevel"/>
    <w:tmpl w:val="7AA81BA4"/>
    <w:lvl w:ilvl="0" w:tplc="21202DD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3E1579EB"/>
    <w:multiLevelType w:val="hybridMultilevel"/>
    <w:tmpl w:val="2438F156"/>
    <w:lvl w:ilvl="0" w:tplc="02A6FBB4">
      <w:numFmt w:val="bullet"/>
      <w:lvlText w:val="•"/>
      <w:lvlJc w:val="left"/>
      <w:pPr>
        <w:ind w:left="1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DB82CD0E">
      <w:numFmt w:val="bullet"/>
      <w:lvlText w:val="•"/>
      <w:lvlJc w:val="left"/>
      <w:pPr>
        <w:ind w:left="1064" w:hanging="99"/>
      </w:pPr>
      <w:rPr>
        <w:rFonts w:hint="default"/>
        <w:lang w:val="ru-RU" w:eastAsia="en-US" w:bidi="ar-SA"/>
      </w:rPr>
    </w:lvl>
    <w:lvl w:ilvl="2" w:tplc="275200C4">
      <w:numFmt w:val="bullet"/>
      <w:lvlText w:val="•"/>
      <w:lvlJc w:val="left"/>
      <w:pPr>
        <w:ind w:left="2008" w:hanging="99"/>
      </w:pPr>
      <w:rPr>
        <w:rFonts w:hint="default"/>
        <w:lang w:val="ru-RU" w:eastAsia="en-US" w:bidi="ar-SA"/>
      </w:rPr>
    </w:lvl>
    <w:lvl w:ilvl="3" w:tplc="CDC4741E">
      <w:numFmt w:val="bullet"/>
      <w:lvlText w:val="•"/>
      <w:lvlJc w:val="left"/>
      <w:pPr>
        <w:ind w:left="2953" w:hanging="99"/>
      </w:pPr>
      <w:rPr>
        <w:rFonts w:hint="default"/>
        <w:lang w:val="ru-RU" w:eastAsia="en-US" w:bidi="ar-SA"/>
      </w:rPr>
    </w:lvl>
    <w:lvl w:ilvl="4" w:tplc="16B4790E">
      <w:numFmt w:val="bullet"/>
      <w:lvlText w:val="•"/>
      <w:lvlJc w:val="left"/>
      <w:pPr>
        <w:ind w:left="3897" w:hanging="99"/>
      </w:pPr>
      <w:rPr>
        <w:rFonts w:hint="default"/>
        <w:lang w:val="ru-RU" w:eastAsia="en-US" w:bidi="ar-SA"/>
      </w:rPr>
    </w:lvl>
    <w:lvl w:ilvl="5" w:tplc="910E3080">
      <w:numFmt w:val="bullet"/>
      <w:lvlText w:val="•"/>
      <w:lvlJc w:val="left"/>
      <w:pPr>
        <w:ind w:left="4842" w:hanging="99"/>
      </w:pPr>
      <w:rPr>
        <w:rFonts w:hint="default"/>
        <w:lang w:val="ru-RU" w:eastAsia="en-US" w:bidi="ar-SA"/>
      </w:rPr>
    </w:lvl>
    <w:lvl w:ilvl="6" w:tplc="2A6017DC">
      <w:numFmt w:val="bullet"/>
      <w:lvlText w:val="•"/>
      <w:lvlJc w:val="left"/>
      <w:pPr>
        <w:ind w:left="5786" w:hanging="99"/>
      </w:pPr>
      <w:rPr>
        <w:rFonts w:hint="default"/>
        <w:lang w:val="ru-RU" w:eastAsia="en-US" w:bidi="ar-SA"/>
      </w:rPr>
    </w:lvl>
    <w:lvl w:ilvl="7" w:tplc="D8DAB9FE">
      <w:numFmt w:val="bullet"/>
      <w:lvlText w:val="•"/>
      <w:lvlJc w:val="left"/>
      <w:pPr>
        <w:ind w:left="6730" w:hanging="99"/>
      </w:pPr>
      <w:rPr>
        <w:rFonts w:hint="default"/>
        <w:lang w:val="ru-RU" w:eastAsia="en-US" w:bidi="ar-SA"/>
      </w:rPr>
    </w:lvl>
    <w:lvl w:ilvl="8" w:tplc="EBF23DA0">
      <w:numFmt w:val="bullet"/>
      <w:lvlText w:val="•"/>
      <w:lvlJc w:val="left"/>
      <w:pPr>
        <w:ind w:left="7675" w:hanging="99"/>
      </w:pPr>
      <w:rPr>
        <w:rFonts w:hint="default"/>
        <w:lang w:val="ru-RU" w:eastAsia="en-US" w:bidi="ar-SA"/>
      </w:rPr>
    </w:lvl>
  </w:abstractNum>
  <w:abstractNum w:abstractNumId="7" w15:restartNumberingAfterBreak="0">
    <w:nsid w:val="3F240AE9"/>
    <w:multiLevelType w:val="hybridMultilevel"/>
    <w:tmpl w:val="9686F6E8"/>
    <w:lvl w:ilvl="0" w:tplc="D606448A">
      <w:numFmt w:val="bullet"/>
      <w:lvlText w:val=""/>
      <w:lvlJc w:val="left"/>
      <w:pPr>
        <w:ind w:left="0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005262">
      <w:numFmt w:val="bullet"/>
      <w:lvlText w:val="•"/>
      <w:lvlJc w:val="left"/>
      <w:pPr>
        <w:ind w:left="945" w:hanging="203"/>
      </w:pPr>
      <w:rPr>
        <w:rFonts w:hint="default"/>
        <w:lang w:val="ru-RU" w:eastAsia="en-US" w:bidi="ar-SA"/>
      </w:rPr>
    </w:lvl>
    <w:lvl w:ilvl="2" w:tplc="FF4E13F2">
      <w:numFmt w:val="bullet"/>
      <w:lvlText w:val="•"/>
      <w:lvlJc w:val="left"/>
      <w:pPr>
        <w:ind w:left="1889" w:hanging="203"/>
      </w:pPr>
      <w:rPr>
        <w:rFonts w:hint="default"/>
        <w:lang w:val="ru-RU" w:eastAsia="en-US" w:bidi="ar-SA"/>
      </w:rPr>
    </w:lvl>
    <w:lvl w:ilvl="3" w:tplc="6736ECB0">
      <w:numFmt w:val="bullet"/>
      <w:lvlText w:val="•"/>
      <w:lvlJc w:val="left"/>
      <w:pPr>
        <w:ind w:left="2834" w:hanging="203"/>
      </w:pPr>
      <w:rPr>
        <w:rFonts w:hint="default"/>
        <w:lang w:val="ru-RU" w:eastAsia="en-US" w:bidi="ar-SA"/>
      </w:rPr>
    </w:lvl>
    <w:lvl w:ilvl="4" w:tplc="B05A062C">
      <w:numFmt w:val="bullet"/>
      <w:lvlText w:val="•"/>
      <w:lvlJc w:val="left"/>
      <w:pPr>
        <w:ind w:left="3778" w:hanging="203"/>
      </w:pPr>
      <w:rPr>
        <w:rFonts w:hint="default"/>
        <w:lang w:val="ru-RU" w:eastAsia="en-US" w:bidi="ar-SA"/>
      </w:rPr>
    </w:lvl>
    <w:lvl w:ilvl="5" w:tplc="1BB44A86">
      <w:numFmt w:val="bullet"/>
      <w:lvlText w:val="•"/>
      <w:lvlJc w:val="left"/>
      <w:pPr>
        <w:ind w:left="4723" w:hanging="203"/>
      </w:pPr>
      <w:rPr>
        <w:rFonts w:hint="default"/>
        <w:lang w:val="ru-RU" w:eastAsia="en-US" w:bidi="ar-SA"/>
      </w:rPr>
    </w:lvl>
    <w:lvl w:ilvl="6" w:tplc="86E0B20C">
      <w:numFmt w:val="bullet"/>
      <w:lvlText w:val="•"/>
      <w:lvlJc w:val="left"/>
      <w:pPr>
        <w:ind w:left="5667" w:hanging="203"/>
      </w:pPr>
      <w:rPr>
        <w:rFonts w:hint="default"/>
        <w:lang w:val="ru-RU" w:eastAsia="en-US" w:bidi="ar-SA"/>
      </w:rPr>
    </w:lvl>
    <w:lvl w:ilvl="7" w:tplc="EB8A8A5C">
      <w:numFmt w:val="bullet"/>
      <w:lvlText w:val="•"/>
      <w:lvlJc w:val="left"/>
      <w:pPr>
        <w:ind w:left="6611" w:hanging="203"/>
      </w:pPr>
      <w:rPr>
        <w:rFonts w:hint="default"/>
        <w:lang w:val="ru-RU" w:eastAsia="en-US" w:bidi="ar-SA"/>
      </w:rPr>
    </w:lvl>
    <w:lvl w:ilvl="8" w:tplc="60F04E88">
      <w:numFmt w:val="bullet"/>
      <w:lvlText w:val="•"/>
      <w:lvlJc w:val="left"/>
      <w:pPr>
        <w:ind w:left="7556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4FFD63AE"/>
    <w:multiLevelType w:val="hybridMultilevel"/>
    <w:tmpl w:val="CAC2F854"/>
    <w:lvl w:ilvl="0" w:tplc="3B0CB96E">
      <w:start w:val="4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0C8E48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563D96">
      <w:start w:val="1"/>
      <w:numFmt w:val="decimal"/>
      <w:lvlText w:val="%1.%2.%3."/>
      <w:lvlJc w:val="left"/>
      <w:pPr>
        <w:ind w:left="824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D521F66">
      <w:numFmt w:val="bullet"/>
      <w:lvlText w:val="•"/>
      <w:lvlJc w:val="left"/>
      <w:pPr>
        <w:ind w:left="2763" w:hanging="705"/>
      </w:pPr>
      <w:rPr>
        <w:rFonts w:hint="default"/>
        <w:lang w:val="ru-RU" w:eastAsia="en-US" w:bidi="ar-SA"/>
      </w:rPr>
    </w:lvl>
    <w:lvl w:ilvl="4" w:tplc="EE2CB05E">
      <w:numFmt w:val="bullet"/>
      <w:lvlText w:val="•"/>
      <w:lvlJc w:val="left"/>
      <w:pPr>
        <w:ind w:left="3734" w:hanging="705"/>
      </w:pPr>
      <w:rPr>
        <w:rFonts w:hint="default"/>
        <w:lang w:val="ru-RU" w:eastAsia="en-US" w:bidi="ar-SA"/>
      </w:rPr>
    </w:lvl>
    <w:lvl w:ilvl="5" w:tplc="BC50BD72">
      <w:numFmt w:val="bullet"/>
      <w:lvlText w:val="•"/>
      <w:lvlJc w:val="left"/>
      <w:pPr>
        <w:ind w:left="4706" w:hanging="705"/>
      </w:pPr>
      <w:rPr>
        <w:rFonts w:hint="default"/>
        <w:lang w:val="ru-RU" w:eastAsia="en-US" w:bidi="ar-SA"/>
      </w:rPr>
    </w:lvl>
    <w:lvl w:ilvl="6" w:tplc="504E4618">
      <w:numFmt w:val="bullet"/>
      <w:lvlText w:val="•"/>
      <w:lvlJc w:val="left"/>
      <w:pPr>
        <w:ind w:left="5677" w:hanging="705"/>
      </w:pPr>
      <w:rPr>
        <w:rFonts w:hint="default"/>
        <w:lang w:val="ru-RU" w:eastAsia="en-US" w:bidi="ar-SA"/>
      </w:rPr>
    </w:lvl>
    <w:lvl w:ilvl="7" w:tplc="57D279E4">
      <w:numFmt w:val="bullet"/>
      <w:lvlText w:val="•"/>
      <w:lvlJc w:val="left"/>
      <w:pPr>
        <w:ind w:left="6649" w:hanging="705"/>
      </w:pPr>
      <w:rPr>
        <w:rFonts w:hint="default"/>
        <w:lang w:val="ru-RU" w:eastAsia="en-US" w:bidi="ar-SA"/>
      </w:rPr>
    </w:lvl>
    <w:lvl w:ilvl="8" w:tplc="7AE66D26">
      <w:numFmt w:val="bullet"/>
      <w:lvlText w:val="•"/>
      <w:lvlJc w:val="left"/>
      <w:pPr>
        <w:ind w:left="7620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533E3F22"/>
    <w:multiLevelType w:val="hybridMultilevel"/>
    <w:tmpl w:val="6A3AA672"/>
    <w:lvl w:ilvl="0" w:tplc="CFEC293C">
      <w:start w:val="3"/>
      <w:numFmt w:val="decimal"/>
      <w:lvlText w:val="%1"/>
      <w:lvlJc w:val="left"/>
      <w:pPr>
        <w:ind w:left="119" w:hanging="494"/>
      </w:pPr>
      <w:rPr>
        <w:rFonts w:hint="default"/>
        <w:lang w:val="ru-RU" w:eastAsia="en-US" w:bidi="ar-SA"/>
      </w:rPr>
    </w:lvl>
    <w:lvl w:ilvl="1" w:tplc="4478004A">
      <w:start w:val="3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283B18">
      <w:numFmt w:val="bullet"/>
      <w:lvlText w:val="•"/>
      <w:lvlJc w:val="left"/>
      <w:pPr>
        <w:ind w:left="2008" w:hanging="494"/>
      </w:pPr>
      <w:rPr>
        <w:rFonts w:hint="default"/>
        <w:lang w:val="ru-RU" w:eastAsia="en-US" w:bidi="ar-SA"/>
      </w:rPr>
    </w:lvl>
    <w:lvl w:ilvl="3" w:tplc="8F8A03FC">
      <w:numFmt w:val="bullet"/>
      <w:lvlText w:val="•"/>
      <w:lvlJc w:val="left"/>
      <w:pPr>
        <w:ind w:left="2953" w:hanging="494"/>
      </w:pPr>
      <w:rPr>
        <w:rFonts w:hint="default"/>
        <w:lang w:val="ru-RU" w:eastAsia="en-US" w:bidi="ar-SA"/>
      </w:rPr>
    </w:lvl>
    <w:lvl w:ilvl="4" w:tplc="5928A4E8">
      <w:numFmt w:val="bullet"/>
      <w:lvlText w:val="•"/>
      <w:lvlJc w:val="left"/>
      <w:pPr>
        <w:ind w:left="3897" w:hanging="494"/>
      </w:pPr>
      <w:rPr>
        <w:rFonts w:hint="default"/>
        <w:lang w:val="ru-RU" w:eastAsia="en-US" w:bidi="ar-SA"/>
      </w:rPr>
    </w:lvl>
    <w:lvl w:ilvl="5" w:tplc="DDEAE3A4">
      <w:numFmt w:val="bullet"/>
      <w:lvlText w:val="•"/>
      <w:lvlJc w:val="left"/>
      <w:pPr>
        <w:ind w:left="4842" w:hanging="494"/>
      </w:pPr>
      <w:rPr>
        <w:rFonts w:hint="default"/>
        <w:lang w:val="ru-RU" w:eastAsia="en-US" w:bidi="ar-SA"/>
      </w:rPr>
    </w:lvl>
    <w:lvl w:ilvl="6" w:tplc="B1F0D822">
      <w:numFmt w:val="bullet"/>
      <w:lvlText w:val="•"/>
      <w:lvlJc w:val="left"/>
      <w:pPr>
        <w:ind w:left="5786" w:hanging="494"/>
      </w:pPr>
      <w:rPr>
        <w:rFonts w:hint="default"/>
        <w:lang w:val="ru-RU" w:eastAsia="en-US" w:bidi="ar-SA"/>
      </w:rPr>
    </w:lvl>
    <w:lvl w:ilvl="7" w:tplc="4C8CEEC2">
      <w:numFmt w:val="bullet"/>
      <w:lvlText w:val="•"/>
      <w:lvlJc w:val="left"/>
      <w:pPr>
        <w:ind w:left="6730" w:hanging="494"/>
      </w:pPr>
      <w:rPr>
        <w:rFonts w:hint="default"/>
        <w:lang w:val="ru-RU" w:eastAsia="en-US" w:bidi="ar-SA"/>
      </w:rPr>
    </w:lvl>
    <w:lvl w:ilvl="8" w:tplc="0AE07BF2">
      <w:numFmt w:val="bullet"/>
      <w:lvlText w:val="•"/>
      <w:lvlJc w:val="left"/>
      <w:pPr>
        <w:ind w:left="7675" w:hanging="494"/>
      </w:pPr>
      <w:rPr>
        <w:rFonts w:hint="default"/>
        <w:lang w:val="ru-RU" w:eastAsia="en-US" w:bidi="ar-SA"/>
      </w:rPr>
    </w:lvl>
  </w:abstractNum>
  <w:abstractNum w:abstractNumId="10" w15:restartNumberingAfterBreak="0">
    <w:nsid w:val="688C1994"/>
    <w:multiLevelType w:val="hybridMultilevel"/>
    <w:tmpl w:val="FBB2A8C0"/>
    <w:lvl w:ilvl="0" w:tplc="7B1ED4C4">
      <w:start w:val="6"/>
      <w:numFmt w:val="decimal"/>
      <w:lvlText w:val="%1"/>
      <w:lvlJc w:val="left"/>
      <w:pPr>
        <w:ind w:left="119" w:hanging="705"/>
      </w:pPr>
      <w:rPr>
        <w:rFonts w:hint="default"/>
        <w:lang w:val="ru-RU" w:eastAsia="en-US" w:bidi="ar-SA"/>
      </w:rPr>
    </w:lvl>
    <w:lvl w:ilvl="1" w:tplc="E870B55A">
      <w:start w:val="1"/>
      <w:numFmt w:val="decimal"/>
      <w:lvlText w:val="%1.%2"/>
      <w:lvlJc w:val="left"/>
      <w:pPr>
        <w:ind w:left="119" w:hanging="705"/>
      </w:pPr>
      <w:rPr>
        <w:rFonts w:hint="default"/>
        <w:lang w:val="ru-RU" w:eastAsia="en-US" w:bidi="ar-SA"/>
      </w:rPr>
    </w:lvl>
    <w:lvl w:ilvl="2" w:tplc="D526BCE8">
      <w:start w:val="5"/>
      <w:numFmt w:val="decimal"/>
      <w:lvlText w:val="%1.%2.%3."/>
      <w:lvlJc w:val="left"/>
      <w:pPr>
        <w:ind w:left="11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990C122">
      <w:numFmt w:val="bullet"/>
      <w:lvlText w:val="•"/>
      <w:lvlJc w:val="left"/>
      <w:pPr>
        <w:ind w:left="2953" w:hanging="705"/>
      </w:pPr>
      <w:rPr>
        <w:rFonts w:hint="default"/>
        <w:lang w:val="ru-RU" w:eastAsia="en-US" w:bidi="ar-SA"/>
      </w:rPr>
    </w:lvl>
    <w:lvl w:ilvl="4" w:tplc="B14EB47C">
      <w:numFmt w:val="bullet"/>
      <w:lvlText w:val="•"/>
      <w:lvlJc w:val="left"/>
      <w:pPr>
        <w:ind w:left="3897" w:hanging="705"/>
      </w:pPr>
      <w:rPr>
        <w:rFonts w:hint="default"/>
        <w:lang w:val="ru-RU" w:eastAsia="en-US" w:bidi="ar-SA"/>
      </w:rPr>
    </w:lvl>
    <w:lvl w:ilvl="5" w:tplc="A8CAF762">
      <w:numFmt w:val="bullet"/>
      <w:lvlText w:val="•"/>
      <w:lvlJc w:val="left"/>
      <w:pPr>
        <w:ind w:left="4842" w:hanging="705"/>
      </w:pPr>
      <w:rPr>
        <w:rFonts w:hint="default"/>
        <w:lang w:val="ru-RU" w:eastAsia="en-US" w:bidi="ar-SA"/>
      </w:rPr>
    </w:lvl>
    <w:lvl w:ilvl="6" w:tplc="EE12B38C">
      <w:numFmt w:val="bullet"/>
      <w:lvlText w:val="•"/>
      <w:lvlJc w:val="left"/>
      <w:pPr>
        <w:ind w:left="5786" w:hanging="705"/>
      </w:pPr>
      <w:rPr>
        <w:rFonts w:hint="default"/>
        <w:lang w:val="ru-RU" w:eastAsia="en-US" w:bidi="ar-SA"/>
      </w:rPr>
    </w:lvl>
    <w:lvl w:ilvl="7" w:tplc="B82E6E72">
      <w:numFmt w:val="bullet"/>
      <w:lvlText w:val="•"/>
      <w:lvlJc w:val="left"/>
      <w:pPr>
        <w:ind w:left="6730" w:hanging="705"/>
      </w:pPr>
      <w:rPr>
        <w:rFonts w:hint="default"/>
        <w:lang w:val="ru-RU" w:eastAsia="en-US" w:bidi="ar-SA"/>
      </w:rPr>
    </w:lvl>
    <w:lvl w:ilvl="8" w:tplc="A4F870D4">
      <w:numFmt w:val="bullet"/>
      <w:lvlText w:val="•"/>
      <w:lvlJc w:val="left"/>
      <w:pPr>
        <w:ind w:left="7675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7E821184"/>
    <w:multiLevelType w:val="hybridMultilevel"/>
    <w:tmpl w:val="4FBC549C"/>
    <w:lvl w:ilvl="0" w:tplc="6E0A1246">
      <w:start w:val="4"/>
      <w:numFmt w:val="decimal"/>
      <w:lvlText w:val="%1"/>
      <w:lvlJc w:val="left"/>
      <w:pPr>
        <w:ind w:left="119" w:hanging="634"/>
      </w:pPr>
      <w:rPr>
        <w:rFonts w:hint="default"/>
        <w:lang w:val="ru-RU" w:eastAsia="en-US" w:bidi="ar-SA"/>
      </w:rPr>
    </w:lvl>
    <w:lvl w:ilvl="1" w:tplc="5C12839C">
      <w:start w:val="11"/>
      <w:numFmt w:val="decimal"/>
      <w:lvlText w:val="%1.%2."/>
      <w:lvlJc w:val="left"/>
      <w:pPr>
        <w:ind w:left="119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440B1A">
      <w:numFmt w:val="bullet"/>
      <w:lvlText w:val="•"/>
      <w:lvlJc w:val="left"/>
      <w:pPr>
        <w:ind w:left="2008" w:hanging="634"/>
      </w:pPr>
      <w:rPr>
        <w:rFonts w:hint="default"/>
        <w:lang w:val="ru-RU" w:eastAsia="en-US" w:bidi="ar-SA"/>
      </w:rPr>
    </w:lvl>
    <w:lvl w:ilvl="3" w:tplc="4614EBF8">
      <w:numFmt w:val="bullet"/>
      <w:lvlText w:val="•"/>
      <w:lvlJc w:val="left"/>
      <w:pPr>
        <w:ind w:left="2953" w:hanging="634"/>
      </w:pPr>
      <w:rPr>
        <w:rFonts w:hint="default"/>
        <w:lang w:val="ru-RU" w:eastAsia="en-US" w:bidi="ar-SA"/>
      </w:rPr>
    </w:lvl>
    <w:lvl w:ilvl="4" w:tplc="4432941A">
      <w:numFmt w:val="bullet"/>
      <w:lvlText w:val="•"/>
      <w:lvlJc w:val="left"/>
      <w:pPr>
        <w:ind w:left="3897" w:hanging="634"/>
      </w:pPr>
      <w:rPr>
        <w:rFonts w:hint="default"/>
        <w:lang w:val="ru-RU" w:eastAsia="en-US" w:bidi="ar-SA"/>
      </w:rPr>
    </w:lvl>
    <w:lvl w:ilvl="5" w:tplc="2EC6BFFC">
      <w:numFmt w:val="bullet"/>
      <w:lvlText w:val="•"/>
      <w:lvlJc w:val="left"/>
      <w:pPr>
        <w:ind w:left="4842" w:hanging="634"/>
      </w:pPr>
      <w:rPr>
        <w:rFonts w:hint="default"/>
        <w:lang w:val="ru-RU" w:eastAsia="en-US" w:bidi="ar-SA"/>
      </w:rPr>
    </w:lvl>
    <w:lvl w:ilvl="6" w:tplc="BE1CEF2C">
      <w:numFmt w:val="bullet"/>
      <w:lvlText w:val="•"/>
      <w:lvlJc w:val="left"/>
      <w:pPr>
        <w:ind w:left="5786" w:hanging="634"/>
      </w:pPr>
      <w:rPr>
        <w:rFonts w:hint="default"/>
        <w:lang w:val="ru-RU" w:eastAsia="en-US" w:bidi="ar-SA"/>
      </w:rPr>
    </w:lvl>
    <w:lvl w:ilvl="7" w:tplc="17BCE386">
      <w:numFmt w:val="bullet"/>
      <w:lvlText w:val="•"/>
      <w:lvlJc w:val="left"/>
      <w:pPr>
        <w:ind w:left="6730" w:hanging="634"/>
      </w:pPr>
      <w:rPr>
        <w:rFonts w:hint="default"/>
        <w:lang w:val="ru-RU" w:eastAsia="en-US" w:bidi="ar-SA"/>
      </w:rPr>
    </w:lvl>
    <w:lvl w:ilvl="8" w:tplc="30325F7A">
      <w:numFmt w:val="bullet"/>
      <w:lvlText w:val="•"/>
      <w:lvlJc w:val="left"/>
      <w:pPr>
        <w:ind w:left="7675" w:hanging="63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E88"/>
    <w:rsid w:val="0031503F"/>
    <w:rsid w:val="004278DF"/>
    <w:rsid w:val="0080438B"/>
    <w:rsid w:val="00974B7E"/>
    <w:rsid w:val="00C0462A"/>
    <w:rsid w:val="00C25503"/>
    <w:rsid w:val="00E440A3"/>
    <w:rsid w:val="00EF3905"/>
    <w:rsid w:val="00F734A4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FCD4"/>
  <w15:docId w15:val="{4C048261-C436-427A-8B2A-ED9CCDB7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8</cp:revision>
  <cp:lastPrinted>2021-03-01T13:13:00Z</cp:lastPrinted>
  <dcterms:created xsi:type="dcterms:W3CDTF">2021-02-07T11:22:00Z</dcterms:created>
  <dcterms:modified xsi:type="dcterms:W3CDTF">2021-03-01T14:33:00Z</dcterms:modified>
</cp:coreProperties>
</file>