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B41C0A" w:rsidRPr="00C45385" w:rsidTr="00391393">
        <w:trPr>
          <w:cantSplit/>
          <w:trHeight w:val="299"/>
        </w:trPr>
        <w:tc>
          <w:tcPr>
            <w:tcW w:w="1020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1C0A" w:rsidRPr="00C45385" w:rsidRDefault="00B41C0A" w:rsidP="00391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3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Частное общеобразовательное учреждение для детей дошкольного и младшего школьного возраста начальная школа – детский сад «ЧЕЛОВЕЧЕК»</w:t>
            </w:r>
          </w:p>
        </w:tc>
      </w:tr>
      <w:tr w:rsidR="00B41C0A" w:rsidRPr="00C45385" w:rsidTr="00391393">
        <w:trPr>
          <w:cantSplit/>
          <w:trHeight w:val="299"/>
        </w:trPr>
        <w:tc>
          <w:tcPr>
            <w:tcW w:w="1020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1C0A" w:rsidRPr="00C45385" w:rsidRDefault="00B41C0A" w:rsidP="003913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1C0A" w:rsidRPr="00C45385" w:rsidTr="00391393">
        <w:trPr>
          <w:cantSplit/>
          <w:trHeight w:val="299"/>
        </w:trPr>
        <w:tc>
          <w:tcPr>
            <w:tcW w:w="1020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1C0A" w:rsidRPr="00C45385" w:rsidRDefault="00B41C0A" w:rsidP="003913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41C0A" w:rsidRPr="00C45385" w:rsidRDefault="00B41C0A" w:rsidP="00B41C0A">
      <w:pPr>
        <w:spacing w:after="240"/>
        <w:ind w:right="2550"/>
        <w:jc w:val="center"/>
        <w:rPr>
          <w:rFonts w:ascii="Times New Roman" w:hAnsi="Times New Roman" w:cs="Times New Roman"/>
          <w:sz w:val="16"/>
          <w:szCs w:val="16"/>
        </w:rPr>
      </w:pPr>
      <w:r w:rsidRPr="00C4538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(наименование организации)</w:t>
      </w:r>
    </w:p>
    <w:p w:rsidR="00B41C0A" w:rsidRPr="00C45385" w:rsidRDefault="00B41C0A" w:rsidP="00B41C0A">
      <w:pPr>
        <w:spacing w:after="240"/>
        <w:ind w:right="2550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37"/>
        <w:gridCol w:w="1701"/>
        <w:gridCol w:w="2268"/>
      </w:tblGrid>
      <w:tr w:rsidR="00B41C0A" w:rsidRPr="00C45385" w:rsidTr="00391393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C0A" w:rsidRPr="00C45385" w:rsidRDefault="00B41C0A" w:rsidP="0039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C0A" w:rsidRPr="00C45385" w:rsidRDefault="00B41C0A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85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C0A" w:rsidRPr="00C45385" w:rsidRDefault="00B41C0A" w:rsidP="0039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85"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B41C0A" w:rsidRPr="00C45385" w:rsidTr="00391393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C0A" w:rsidRPr="00C45385" w:rsidRDefault="00B41C0A" w:rsidP="00391393">
            <w:pPr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385">
              <w:rPr>
                <w:rFonts w:ascii="Times New Roman" w:hAnsi="Times New Roman" w:cs="Times New Roman"/>
                <w:bCs/>
                <w:sz w:val="24"/>
                <w:szCs w:val="24"/>
              </w:rPr>
              <w:t>г. Санкт-Петербург</w:t>
            </w:r>
            <w:r w:rsidRPr="00C45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ПРИКАЗ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C0A" w:rsidRPr="00C45385" w:rsidRDefault="00B41C0A" w:rsidP="003913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53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C0A" w:rsidRPr="00C45385" w:rsidRDefault="00B41C0A" w:rsidP="003913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53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31.08.2016</w:t>
            </w:r>
          </w:p>
        </w:tc>
      </w:tr>
    </w:tbl>
    <w:p w:rsidR="00B41C0A" w:rsidRPr="00C45385" w:rsidRDefault="00B41C0A" w:rsidP="00B41C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1C0A" w:rsidRPr="00C45385" w:rsidRDefault="00B41C0A" w:rsidP="00B41C0A">
      <w:pPr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5385">
        <w:rPr>
          <w:rFonts w:ascii="Times New Roman" w:hAnsi="Times New Roman" w:cs="Times New Roman"/>
          <w:b/>
          <w:i/>
          <w:sz w:val="24"/>
          <w:szCs w:val="24"/>
        </w:rPr>
        <w:t xml:space="preserve">«О назначении </w:t>
      </w:r>
      <w:proofErr w:type="gramStart"/>
      <w:r w:rsidRPr="00C45385">
        <w:rPr>
          <w:rFonts w:ascii="Times New Roman" w:hAnsi="Times New Roman" w:cs="Times New Roman"/>
          <w:b/>
          <w:i/>
          <w:sz w:val="24"/>
          <w:szCs w:val="24"/>
        </w:rPr>
        <w:t>ответственного</w:t>
      </w:r>
      <w:proofErr w:type="gramEnd"/>
      <w:r w:rsidRPr="00C45385">
        <w:rPr>
          <w:rFonts w:ascii="Times New Roman" w:hAnsi="Times New Roman" w:cs="Times New Roman"/>
          <w:b/>
          <w:i/>
          <w:sz w:val="24"/>
          <w:szCs w:val="24"/>
        </w:rPr>
        <w:t xml:space="preserve"> за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1C0A" w:rsidRPr="00C45385" w:rsidRDefault="00B41C0A" w:rsidP="00B41C0A">
      <w:pPr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5385">
        <w:rPr>
          <w:rFonts w:ascii="Times New Roman" w:hAnsi="Times New Roman" w:cs="Times New Roman"/>
          <w:b/>
          <w:i/>
          <w:sz w:val="24"/>
          <w:szCs w:val="24"/>
        </w:rPr>
        <w:t>снятие и хранение суточных проб»</w:t>
      </w:r>
    </w:p>
    <w:p w:rsidR="00B41C0A" w:rsidRPr="00C45385" w:rsidRDefault="00B41C0A" w:rsidP="00B41C0A">
      <w:pPr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1C0A" w:rsidRPr="00C45385" w:rsidRDefault="00B41C0A" w:rsidP="00B41C0A">
      <w:pPr>
        <w:shd w:val="clear" w:color="auto" w:fill="FFFFFF"/>
        <w:autoSpaceDE/>
        <w:autoSpaceDN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5385">
        <w:rPr>
          <w:rFonts w:ascii="Times New Roman" w:hAnsi="Times New Roman" w:cs="Times New Roman"/>
          <w:sz w:val="24"/>
          <w:szCs w:val="24"/>
        </w:rPr>
        <w:t xml:space="preserve">В целях обеспечения </w:t>
      </w:r>
      <w:proofErr w:type="gramStart"/>
      <w:r w:rsidRPr="00C4538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45385">
        <w:rPr>
          <w:rFonts w:ascii="Times New Roman" w:hAnsi="Times New Roman" w:cs="Times New Roman"/>
          <w:sz w:val="24"/>
          <w:szCs w:val="24"/>
        </w:rPr>
        <w:t xml:space="preserve"> приготовлением пищи для детей, обеспечение снятия и хранения суточных проб</w:t>
      </w:r>
    </w:p>
    <w:p w:rsidR="00B41C0A" w:rsidRPr="00C45385" w:rsidRDefault="00B41C0A" w:rsidP="00B41C0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41C0A" w:rsidRPr="00C45385" w:rsidRDefault="00B41C0A" w:rsidP="00B41C0A">
      <w:pPr>
        <w:shd w:val="clear" w:color="auto" w:fill="FFFFFF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538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B41C0A" w:rsidRPr="00C45385" w:rsidRDefault="00B41C0A" w:rsidP="00B41C0A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1C0A" w:rsidRPr="00C45385" w:rsidRDefault="00B41C0A" w:rsidP="00B41C0A">
      <w:pPr>
        <w:numPr>
          <w:ilvl w:val="0"/>
          <w:numId w:val="1"/>
        </w:numPr>
        <w:shd w:val="clear" w:color="auto" w:fill="FFFFFF"/>
        <w:autoSpaceDE/>
        <w:autoSpaceDN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5385">
        <w:rPr>
          <w:rFonts w:ascii="Times New Roman" w:hAnsi="Times New Roman" w:cs="Times New Roman"/>
          <w:bCs/>
          <w:sz w:val="24"/>
          <w:szCs w:val="24"/>
        </w:rPr>
        <w:t>Ответственность за снятие и хранение суточных проб возложить  на старшую медицинскую сестру</w:t>
      </w:r>
      <w:proofErr w:type="gramStart"/>
      <w:r w:rsidRPr="00C45385">
        <w:rPr>
          <w:rFonts w:ascii="Times New Roman" w:hAnsi="Times New Roman" w:cs="Times New Roman"/>
          <w:bCs/>
          <w:sz w:val="24"/>
          <w:szCs w:val="24"/>
        </w:rPr>
        <w:t xml:space="preserve">  О</w:t>
      </w:r>
      <w:proofErr w:type="gramEnd"/>
      <w:r w:rsidRPr="00C45385">
        <w:rPr>
          <w:rFonts w:ascii="Times New Roman" w:hAnsi="Times New Roman" w:cs="Times New Roman"/>
          <w:bCs/>
          <w:sz w:val="24"/>
          <w:szCs w:val="24"/>
        </w:rPr>
        <w:t xml:space="preserve"> В. Панарину.</w:t>
      </w:r>
    </w:p>
    <w:p w:rsidR="00B41C0A" w:rsidRPr="00C45385" w:rsidRDefault="00B41C0A" w:rsidP="00B41C0A">
      <w:pPr>
        <w:numPr>
          <w:ilvl w:val="0"/>
          <w:numId w:val="1"/>
        </w:numPr>
        <w:shd w:val="clear" w:color="auto" w:fill="FFFFFF"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C45385">
        <w:rPr>
          <w:rFonts w:ascii="Times New Roman" w:hAnsi="Times New Roman" w:cs="Times New Roman"/>
          <w:sz w:val="24"/>
          <w:szCs w:val="24"/>
        </w:rPr>
        <w:t xml:space="preserve">В отсутствии старшей медицинской сестры </w:t>
      </w:r>
      <w:r w:rsidRPr="00C45385">
        <w:rPr>
          <w:rFonts w:ascii="Times New Roman" w:hAnsi="Times New Roman" w:cs="Times New Roman"/>
          <w:bCs/>
          <w:sz w:val="24"/>
          <w:szCs w:val="24"/>
        </w:rPr>
        <w:t xml:space="preserve"> О.В. Панариной</w:t>
      </w:r>
      <w:r w:rsidRPr="00C45385">
        <w:rPr>
          <w:rFonts w:ascii="Times New Roman" w:hAnsi="Times New Roman" w:cs="Times New Roman"/>
          <w:sz w:val="24"/>
          <w:szCs w:val="24"/>
        </w:rPr>
        <w:t xml:space="preserve"> снятие проб и их хранение возложить на старшего повара  Л.В. Григорьеву</w:t>
      </w:r>
    </w:p>
    <w:p w:rsidR="00B41C0A" w:rsidRPr="00C45385" w:rsidRDefault="00B41C0A" w:rsidP="00B41C0A">
      <w:pPr>
        <w:numPr>
          <w:ilvl w:val="0"/>
          <w:numId w:val="1"/>
        </w:numPr>
        <w:shd w:val="clear" w:color="auto" w:fill="FFFFFF"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C45385">
        <w:rPr>
          <w:rFonts w:ascii="Times New Roman" w:hAnsi="Times New Roman" w:cs="Times New Roman"/>
          <w:sz w:val="24"/>
          <w:szCs w:val="24"/>
        </w:rPr>
        <w:t>Пробы хранить в холодильнике.</w:t>
      </w:r>
    </w:p>
    <w:p w:rsidR="00B41C0A" w:rsidRPr="00C45385" w:rsidRDefault="00B41C0A" w:rsidP="00B41C0A">
      <w:pPr>
        <w:shd w:val="clear" w:color="auto" w:fill="FFFFFF"/>
        <w:autoSpaceDE/>
        <w:autoSpaceDN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41C0A" w:rsidRPr="00C45385" w:rsidRDefault="00B41C0A" w:rsidP="00B41C0A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53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45385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B41C0A" w:rsidRPr="00C45385" w:rsidRDefault="00B41C0A" w:rsidP="00B41C0A">
      <w:pPr>
        <w:shd w:val="clear" w:color="auto" w:fill="FFFFFF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41C0A" w:rsidRPr="00C45385" w:rsidRDefault="00B41C0A" w:rsidP="00B41C0A">
      <w:pPr>
        <w:shd w:val="clear" w:color="auto" w:fill="FFFFFF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41C0A" w:rsidRPr="00C45385" w:rsidRDefault="00B41C0A" w:rsidP="00B41C0A">
      <w:pPr>
        <w:shd w:val="clear" w:color="auto" w:fill="FFFFFF"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B41C0A" w:rsidRPr="00C45385" w:rsidRDefault="00B41C0A" w:rsidP="00B41C0A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2835"/>
        <w:gridCol w:w="198"/>
        <w:gridCol w:w="1503"/>
        <w:gridCol w:w="284"/>
        <w:gridCol w:w="2835"/>
      </w:tblGrid>
      <w:tr w:rsidR="00B41C0A" w:rsidRPr="00C45385" w:rsidTr="00391393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41C0A" w:rsidRPr="00C45385" w:rsidRDefault="00B41C0A" w:rsidP="00391393">
            <w:pPr>
              <w:rPr>
                <w:rFonts w:ascii="Times New Roman" w:hAnsi="Times New Roman" w:cs="Times New Roman"/>
                <w:b/>
                <w:bCs/>
              </w:rPr>
            </w:pPr>
            <w:r w:rsidRPr="00C45385">
              <w:rPr>
                <w:rFonts w:ascii="Times New Roman" w:hAnsi="Times New Roman" w:cs="Times New Roman"/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C0A" w:rsidRPr="00C45385" w:rsidRDefault="00B41C0A" w:rsidP="003913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B41C0A" w:rsidRPr="00C45385" w:rsidRDefault="00B41C0A" w:rsidP="00391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C0A" w:rsidRPr="00C45385" w:rsidRDefault="00B41C0A" w:rsidP="00391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1C0A" w:rsidRPr="00C45385" w:rsidRDefault="00B41C0A" w:rsidP="00391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C0A" w:rsidRPr="00C45385" w:rsidRDefault="00B41C0A" w:rsidP="003913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5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Фомина Л.П.</w:t>
            </w:r>
          </w:p>
        </w:tc>
      </w:tr>
      <w:tr w:rsidR="00B41C0A" w:rsidRPr="00C45385" w:rsidTr="00391393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41C0A" w:rsidRPr="00C45385" w:rsidRDefault="00B41C0A" w:rsidP="003913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41C0A" w:rsidRPr="00C45385" w:rsidRDefault="00B41C0A" w:rsidP="003913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385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B41C0A" w:rsidRPr="00C45385" w:rsidRDefault="00B41C0A" w:rsidP="00391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B41C0A" w:rsidRPr="00C45385" w:rsidRDefault="00B41C0A" w:rsidP="003913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385">
              <w:rPr>
                <w:rFonts w:ascii="Times New Roman" w:hAnsi="Times New Roman" w:cs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1C0A" w:rsidRPr="00C45385" w:rsidRDefault="00B41C0A" w:rsidP="00391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41C0A" w:rsidRPr="00C45385" w:rsidRDefault="00B41C0A" w:rsidP="003913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385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B41C0A" w:rsidRPr="00C45385" w:rsidRDefault="00B41C0A" w:rsidP="00B41C0A">
      <w:pPr>
        <w:rPr>
          <w:rFonts w:ascii="Times New Roman" w:hAnsi="Times New Roman" w:cs="Times New Roman"/>
        </w:rPr>
      </w:pPr>
    </w:p>
    <w:p w:rsidR="00B41C0A" w:rsidRPr="00C45385" w:rsidRDefault="00B41C0A" w:rsidP="00B41C0A">
      <w:pPr>
        <w:rPr>
          <w:rFonts w:ascii="Times New Roman" w:hAnsi="Times New Roman" w:cs="Times New Roman"/>
        </w:rPr>
      </w:pPr>
    </w:p>
    <w:p w:rsidR="00B41C0A" w:rsidRPr="00C45385" w:rsidRDefault="00B41C0A" w:rsidP="00B41C0A">
      <w:pPr>
        <w:rPr>
          <w:rFonts w:ascii="Times New Roman" w:hAnsi="Times New Roman" w:cs="Times New Roman"/>
        </w:rPr>
      </w:pPr>
    </w:p>
    <w:p w:rsidR="00AB3B86" w:rsidRDefault="00B41C0A"/>
    <w:sectPr w:rsidR="00AB3B86" w:rsidSect="00B41C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5BFD"/>
    <w:multiLevelType w:val="hybridMultilevel"/>
    <w:tmpl w:val="1DDE4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41C0A"/>
    <w:rsid w:val="00273FB5"/>
    <w:rsid w:val="00B06827"/>
    <w:rsid w:val="00B41C0A"/>
    <w:rsid w:val="00B86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Катюшка</dc:creator>
  <cp:lastModifiedBy>Катюшка</cp:lastModifiedBy>
  <cp:revision>1</cp:revision>
  <dcterms:created xsi:type="dcterms:W3CDTF">2017-04-10T04:32:00Z</dcterms:created>
  <dcterms:modified xsi:type="dcterms:W3CDTF">2017-04-10T04:33:00Z</dcterms:modified>
</cp:coreProperties>
</file>